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05" w:rsidRPr="00903F57" w:rsidRDefault="009A1005" w:rsidP="009A1005">
      <w:pPr>
        <w:jc w:val="center"/>
        <w:rPr>
          <w:sz w:val="20"/>
          <w:szCs w:val="20"/>
        </w:rPr>
      </w:pPr>
      <w:r w:rsidRPr="00903F57">
        <w:rPr>
          <w:noProof/>
          <w:lang w:eastAsia="ru-RU" w:bidi="ar-SA"/>
        </w:rPr>
        <w:drawing>
          <wp:inline distT="0" distB="0" distL="0" distR="0">
            <wp:extent cx="952500" cy="647700"/>
            <wp:effectExtent l="0" t="0" r="0" b="0"/>
            <wp:docPr id="2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005" w:rsidRPr="00903F57" w:rsidRDefault="009A1005" w:rsidP="009A1005">
      <w:pPr>
        <w:jc w:val="center"/>
        <w:rPr>
          <w:sz w:val="16"/>
          <w:szCs w:val="16"/>
        </w:rPr>
      </w:pPr>
    </w:p>
    <w:p w:rsidR="009A1005" w:rsidRPr="00903F57" w:rsidRDefault="009A1005" w:rsidP="009A1005">
      <w:pPr>
        <w:jc w:val="center"/>
        <w:textAlignment w:val="baseline"/>
        <w:rPr>
          <w:rFonts w:eastAsia="Andale Sans UI"/>
          <w:b/>
          <w:sz w:val="12"/>
          <w:szCs w:val="12"/>
          <w:lang w:eastAsia="en-US" w:bidi="en-US"/>
        </w:rPr>
      </w:pPr>
      <w:r w:rsidRPr="00903F57">
        <w:rPr>
          <w:rFonts w:eastAsia="Andale Sans UI"/>
          <w:b/>
          <w:sz w:val="20"/>
          <w:lang w:eastAsia="en-US" w:bidi="en-US"/>
        </w:rPr>
        <w:t>ДОНЕЦКАЯ  НАРОДНАЯ  РЕСПУБЛИКА</w:t>
      </w:r>
    </w:p>
    <w:p w:rsidR="009A1005" w:rsidRPr="00903F57" w:rsidRDefault="009A1005" w:rsidP="009A1005">
      <w:pPr>
        <w:jc w:val="center"/>
        <w:textAlignment w:val="baseline"/>
        <w:rPr>
          <w:rFonts w:eastAsia="Andale Sans UI"/>
          <w:b/>
          <w:sz w:val="12"/>
          <w:szCs w:val="12"/>
          <w:lang w:eastAsia="en-US" w:bidi="en-US"/>
        </w:rPr>
      </w:pPr>
    </w:p>
    <w:p w:rsidR="009A1005" w:rsidRPr="00903F57" w:rsidRDefault="009A1005" w:rsidP="009A1005">
      <w:pPr>
        <w:jc w:val="center"/>
        <w:textAlignment w:val="baseline"/>
        <w:rPr>
          <w:rFonts w:eastAsia="Andale Sans UI"/>
          <w:b/>
          <w:sz w:val="20"/>
          <w:lang w:eastAsia="en-US" w:bidi="en-US"/>
        </w:rPr>
      </w:pPr>
      <w:r w:rsidRPr="00903F57">
        <w:rPr>
          <w:rFonts w:eastAsia="Andale Sans UI"/>
          <w:b/>
          <w:sz w:val="20"/>
          <w:lang w:eastAsia="en-US" w:bidi="en-US"/>
        </w:rPr>
        <w:t>АДМИНИСТРАЦИЯ КИРОВСКОГО РАЙОНА ГОРОДА ДОНЕЦКА</w:t>
      </w:r>
    </w:p>
    <w:p w:rsidR="009A1005" w:rsidRPr="00903F57" w:rsidRDefault="009A1005" w:rsidP="009A1005">
      <w:pPr>
        <w:jc w:val="center"/>
        <w:textAlignment w:val="baseline"/>
        <w:rPr>
          <w:rFonts w:eastAsia="Andale Sans UI"/>
          <w:b/>
          <w:sz w:val="12"/>
          <w:szCs w:val="12"/>
          <w:lang w:eastAsia="en-US" w:bidi="en-US"/>
        </w:rPr>
      </w:pPr>
    </w:p>
    <w:p w:rsidR="009A1005" w:rsidRPr="00903F57" w:rsidRDefault="009A1005" w:rsidP="009A1005">
      <w:pPr>
        <w:jc w:val="center"/>
        <w:textAlignment w:val="baseline"/>
        <w:rPr>
          <w:rFonts w:eastAsia="Andale Sans UI"/>
          <w:b/>
          <w:sz w:val="20"/>
          <w:lang w:eastAsia="en-US" w:bidi="en-US"/>
        </w:rPr>
      </w:pPr>
      <w:r w:rsidRPr="00903F57">
        <w:rPr>
          <w:rFonts w:eastAsia="Andale Sans UI"/>
          <w:b/>
          <w:sz w:val="20"/>
          <w:lang w:eastAsia="en-US" w:bidi="en-US"/>
        </w:rPr>
        <w:t>ОТДЕЛ ОБРАЗОВАНИЯ</w:t>
      </w:r>
    </w:p>
    <w:p w:rsidR="009A1005" w:rsidRPr="00903F57" w:rsidRDefault="009A1005" w:rsidP="009A1005">
      <w:pPr>
        <w:ind w:left="1416" w:firstLine="708"/>
        <w:textAlignment w:val="baseline"/>
        <w:rPr>
          <w:rFonts w:eastAsia="Andale Sans UI"/>
          <w:b/>
          <w:spacing w:val="60"/>
          <w:sz w:val="12"/>
          <w:szCs w:val="12"/>
          <w:lang w:eastAsia="en-US" w:bidi="en-US"/>
        </w:rPr>
      </w:pPr>
    </w:p>
    <w:p w:rsidR="009A1005" w:rsidRPr="00903F57" w:rsidRDefault="009A1005" w:rsidP="009A1005">
      <w:pPr>
        <w:jc w:val="center"/>
        <w:textAlignment w:val="baseline"/>
        <w:rPr>
          <w:rFonts w:eastAsia="Andale Sans UI"/>
          <w:b/>
          <w:spacing w:val="104"/>
          <w:sz w:val="28"/>
          <w:szCs w:val="28"/>
          <w:lang w:eastAsia="en-US" w:bidi="en-US"/>
        </w:rPr>
      </w:pPr>
      <w:proofErr w:type="gramStart"/>
      <w:r w:rsidRPr="00903F57">
        <w:rPr>
          <w:rFonts w:eastAsia="Andale Sans UI"/>
          <w:b/>
          <w:spacing w:val="104"/>
          <w:sz w:val="28"/>
          <w:szCs w:val="28"/>
          <w:lang w:eastAsia="en-US" w:bidi="en-US"/>
        </w:rPr>
        <w:t>П</w:t>
      </w:r>
      <w:proofErr w:type="gramEnd"/>
      <w:r w:rsidRPr="00903F57">
        <w:rPr>
          <w:rFonts w:eastAsia="Andale Sans UI"/>
          <w:b/>
          <w:spacing w:val="104"/>
          <w:sz w:val="28"/>
          <w:szCs w:val="28"/>
          <w:lang w:eastAsia="en-US" w:bidi="en-US"/>
        </w:rPr>
        <w:t xml:space="preserve"> Р И К А З</w:t>
      </w:r>
    </w:p>
    <w:p w:rsidR="009A1005" w:rsidRPr="00903F57" w:rsidRDefault="009A1005" w:rsidP="009A1005">
      <w:pPr>
        <w:jc w:val="center"/>
        <w:rPr>
          <w:rFonts w:cs="Times New Roman"/>
          <w:b/>
          <w:sz w:val="20"/>
          <w:szCs w:val="20"/>
        </w:rPr>
      </w:pPr>
    </w:p>
    <w:p w:rsidR="009A1005" w:rsidRPr="00903F57" w:rsidRDefault="00C26DD6" w:rsidP="009A1005">
      <w:pPr>
        <w:ind w:right="-143"/>
        <w:rPr>
          <w:rFonts w:cs="Times New Roman"/>
          <w:lang w:val="uk-UA"/>
        </w:rPr>
      </w:pPr>
      <w:r>
        <w:rPr>
          <w:rFonts w:cs="Times New Roman"/>
          <w:lang w:val="uk-UA"/>
        </w:rPr>
        <w:t>___________</w:t>
      </w:r>
      <w:r w:rsidR="009A1005" w:rsidRPr="00903F57">
        <w:rPr>
          <w:rFonts w:cs="Times New Roman"/>
          <w:lang w:val="uk-UA"/>
        </w:rPr>
        <w:t xml:space="preserve">                                                                                </w:t>
      </w:r>
      <w:r w:rsidR="00350E16">
        <w:rPr>
          <w:rFonts w:cs="Times New Roman"/>
          <w:lang w:val="uk-UA"/>
        </w:rPr>
        <w:t xml:space="preserve">      </w:t>
      </w:r>
      <w:r w:rsidR="00237DE8">
        <w:rPr>
          <w:rFonts w:cs="Times New Roman"/>
          <w:lang w:val="uk-UA"/>
        </w:rPr>
        <w:t xml:space="preserve">             </w:t>
      </w:r>
      <w:r>
        <w:rPr>
          <w:rFonts w:cs="Times New Roman"/>
          <w:lang w:val="uk-UA"/>
        </w:rPr>
        <w:t xml:space="preserve">                   </w:t>
      </w:r>
      <w:r w:rsidR="00350E16">
        <w:rPr>
          <w:rFonts w:cs="Times New Roman"/>
          <w:lang w:val="uk-UA"/>
        </w:rPr>
        <w:t xml:space="preserve"> </w:t>
      </w:r>
      <w:r w:rsidR="009A1005" w:rsidRPr="00903F57">
        <w:rPr>
          <w:rFonts w:cs="Times New Roman"/>
          <w:lang w:val="uk-UA"/>
        </w:rPr>
        <w:t xml:space="preserve">  № </w:t>
      </w:r>
      <w:r>
        <w:rPr>
          <w:rFonts w:cs="Times New Roman"/>
          <w:lang w:val="uk-UA"/>
        </w:rPr>
        <w:t>_____</w:t>
      </w:r>
    </w:p>
    <w:p w:rsidR="009A1005" w:rsidRPr="00903F57" w:rsidRDefault="009A1005" w:rsidP="009A1005">
      <w:pPr>
        <w:ind w:right="-143"/>
        <w:rPr>
          <w:rFonts w:cs="Times New Roman"/>
        </w:rPr>
      </w:pPr>
    </w:p>
    <w:p w:rsidR="004A7B73" w:rsidRDefault="004A7B73" w:rsidP="009A1005">
      <w:pPr>
        <w:ind w:right="-143"/>
        <w:rPr>
          <w:rFonts w:cs="Times New Roman"/>
          <w:sz w:val="26"/>
          <w:szCs w:val="26"/>
        </w:rPr>
      </w:pPr>
    </w:p>
    <w:p w:rsidR="009A1005" w:rsidRPr="005B30FB" w:rsidRDefault="009A1005" w:rsidP="009A1005">
      <w:pPr>
        <w:ind w:right="-143"/>
        <w:rPr>
          <w:rFonts w:cs="Times New Roman"/>
        </w:rPr>
      </w:pPr>
      <w:r w:rsidRPr="005B30FB">
        <w:rPr>
          <w:rFonts w:cs="Times New Roman"/>
        </w:rPr>
        <w:t>Об организации работы по учету</w:t>
      </w:r>
    </w:p>
    <w:p w:rsidR="009A1005" w:rsidRPr="005B30FB" w:rsidRDefault="009A1005" w:rsidP="009A1005">
      <w:pPr>
        <w:ind w:right="-143"/>
        <w:rPr>
          <w:rFonts w:cs="Times New Roman"/>
        </w:rPr>
      </w:pPr>
      <w:r w:rsidRPr="005B30FB">
        <w:rPr>
          <w:rFonts w:cs="Times New Roman"/>
        </w:rPr>
        <w:t>детей от 6 до 18 лет в 202</w:t>
      </w:r>
      <w:r w:rsidR="00C26DD6" w:rsidRPr="005B30FB">
        <w:rPr>
          <w:rFonts w:cs="Times New Roman"/>
        </w:rPr>
        <w:t>2</w:t>
      </w:r>
      <w:r w:rsidRPr="005B30FB">
        <w:rPr>
          <w:rFonts w:cs="Times New Roman"/>
        </w:rPr>
        <w:t xml:space="preserve"> году, </w:t>
      </w:r>
    </w:p>
    <w:p w:rsidR="009A1005" w:rsidRPr="005B30FB" w:rsidRDefault="009A1005" w:rsidP="009A1005">
      <w:pPr>
        <w:ind w:right="-143"/>
        <w:rPr>
          <w:rFonts w:cs="Times New Roman"/>
        </w:rPr>
      </w:pPr>
      <w:r w:rsidRPr="005B30FB">
        <w:rPr>
          <w:rFonts w:cs="Times New Roman"/>
        </w:rPr>
        <w:t xml:space="preserve">о закреплении территории микрорайонов </w:t>
      </w:r>
    </w:p>
    <w:p w:rsidR="004A7B73" w:rsidRPr="005B30FB" w:rsidRDefault="009A1005" w:rsidP="009A1005">
      <w:pPr>
        <w:ind w:right="-143"/>
        <w:rPr>
          <w:rFonts w:cs="Times New Roman"/>
        </w:rPr>
      </w:pPr>
      <w:r w:rsidRPr="005B30FB">
        <w:rPr>
          <w:rFonts w:cs="Times New Roman"/>
        </w:rPr>
        <w:t>за общеобразовательными учреждениями</w:t>
      </w:r>
    </w:p>
    <w:p w:rsidR="009A1005" w:rsidRPr="005B30FB" w:rsidRDefault="009A1005" w:rsidP="009A1005">
      <w:pPr>
        <w:ind w:right="-143" w:firstLine="709"/>
        <w:rPr>
          <w:rFonts w:cs="Times New Roman"/>
        </w:rPr>
      </w:pPr>
    </w:p>
    <w:p w:rsidR="009A1005" w:rsidRPr="005B30FB" w:rsidRDefault="009A1005" w:rsidP="009A1005">
      <w:pPr>
        <w:ind w:right="-143" w:firstLine="709"/>
        <w:jc w:val="both"/>
        <w:rPr>
          <w:rFonts w:cs="Times New Roman"/>
        </w:rPr>
      </w:pPr>
      <w:proofErr w:type="gramStart"/>
      <w:r w:rsidRPr="005B30FB">
        <w:rPr>
          <w:rFonts w:cs="Times New Roman"/>
        </w:rPr>
        <w:t>С целью реализации конституционных прав граждан на получение начального общего, основного общего, среднего общего образования,  сохранения контингента учащихся до окончания ими образовательного учреждения, выявления и учета детей, не посещающих или систематически пропускающих по неуважительным причинам учебные занятия, руководствуясь статьями 8, 36, ч. 2 статьи 82 Конституции Донецкой Народной Республики, статьей 7 Закона Донецкой Народной Республики от 19.06.2015 № 55-</w:t>
      </w:r>
      <w:r w:rsidRPr="005B30FB">
        <w:rPr>
          <w:rFonts w:cs="Times New Roman"/>
          <w:lang w:val="en-US"/>
        </w:rPr>
        <w:t>IHC</w:t>
      </w:r>
      <w:r w:rsidRPr="005B30FB">
        <w:rPr>
          <w:rFonts w:cs="Times New Roman"/>
        </w:rPr>
        <w:t xml:space="preserve"> «Об образовании</w:t>
      </w:r>
      <w:proofErr w:type="gramEnd"/>
      <w:r w:rsidRPr="005B30FB">
        <w:rPr>
          <w:rFonts w:cs="Times New Roman"/>
        </w:rPr>
        <w:t>»</w:t>
      </w:r>
      <w:r w:rsidR="00E663AA" w:rsidRPr="005B30FB">
        <w:rPr>
          <w:rFonts w:cs="Times New Roman"/>
        </w:rPr>
        <w:t>,</w:t>
      </w:r>
      <w:r w:rsidR="00451AD0" w:rsidRPr="005B30FB">
        <w:rPr>
          <w:rFonts w:cs="Times New Roman"/>
        </w:rPr>
        <w:t xml:space="preserve"> </w:t>
      </w:r>
      <w:proofErr w:type="gramStart"/>
      <w:r w:rsidR="00451AD0" w:rsidRPr="005B30FB">
        <w:rPr>
          <w:rFonts w:cs="Times New Roman"/>
        </w:rPr>
        <w:t>с изменениями</w:t>
      </w:r>
      <w:r w:rsidRPr="005B30FB">
        <w:rPr>
          <w:rFonts w:cs="Times New Roman"/>
        </w:rPr>
        <w:t>, Постановлением Совета Министров Донецкой Народной Республики от 15.06.2017 № 7-14 «Об утверждении Порядка учета детей в возрасте от 6 до 18 лет, проживающих на территории муниципального образования, за которым закреплена общеобразовательная организация», распоряжением главы администрации города Донецка</w:t>
      </w:r>
      <w:r w:rsidRPr="005B30FB">
        <w:rPr>
          <w:rFonts w:cs="Times New Roman"/>
          <w:color w:val="FF0000"/>
        </w:rPr>
        <w:t xml:space="preserve"> </w:t>
      </w:r>
      <w:r w:rsidR="00B43EAF" w:rsidRPr="005B30FB">
        <w:rPr>
          <w:rFonts w:cs="Times New Roman"/>
          <w:color w:val="FF0000"/>
        </w:rPr>
        <w:t xml:space="preserve"> </w:t>
      </w:r>
      <w:r w:rsidR="002C3845" w:rsidRPr="005B30FB">
        <w:t>от 24.01.2022  № 66  «Об организации работы по учету детей в возрасте от 6 до 18 лет в 2022 году</w:t>
      </w:r>
      <w:r w:rsidR="002C3845" w:rsidRPr="00AD4C73">
        <w:t>»,</w:t>
      </w:r>
      <w:r w:rsidRPr="00AD4C73">
        <w:rPr>
          <w:rFonts w:cs="Times New Roman"/>
        </w:rPr>
        <w:t xml:space="preserve"> распоряжением главы администрации</w:t>
      </w:r>
      <w:proofErr w:type="gramEnd"/>
      <w:r w:rsidRPr="00AD4C73">
        <w:rPr>
          <w:rFonts w:cs="Times New Roman"/>
        </w:rPr>
        <w:t xml:space="preserve"> Кировского района города Донецка от </w:t>
      </w:r>
      <w:r w:rsidR="00AD4C73" w:rsidRPr="00AD4C73">
        <w:rPr>
          <w:rFonts w:cs="Times New Roman"/>
        </w:rPr>
        <w:t>16.02.2022</w:t>
      </w:r>
      <w:r w:rsidRPr="00AD4C73">
        <w:rPr>
          <w:rFonts w:cs="Times New Roman"/>
        </w:rPr>
        <w:t xml:space="preserve"> № </w:t>
      </w:r>
      <w:r w:rsidR="00AD4C73" w:rsidRPr="00AD4C73">
        <w:rPr>
          <w:rFonts w:cs="Times New Roman"/>
        </w:rPr>
        <w:t>78</w:t>
      </w:r>
      <w:r w:rsidRPr="00AD4C73">
        <w:rPr>
          <w:rFonts w:cs="Times New Roman"/>
        </w:rPr>
        <w:t xml:space="preserve"> «Об организации работы по учету детей в</w:t>
      </w:r>
      <w:r w:rsidR="00A76A7D" w:rsidRPr="00AD4C73">
        <w:rPr>
          <w:rFonts w:cs="Times New Roman"/>
        </w:rPr>
        <w:t xml:space="preserve"> возрасте от 6 до 18 лет в 2021 </w:t>
      </w:r>
      <w:r w:rsidRPr="00AD4C73">
        <w:rPr>
          <w:rFonts w:cs="Times New Roman"/>
        </w:rPr>
        <w:t>году», приказом управл</w:t>
      </w:r>
      <w:r w:rsidRPr="005B30FB">
        <w:rPr>
          <w:rFonts w:cs="Times New Roman"/>
        </w:rPr>
        <w:t>ения образования администрации г</w:t>
      </w:r>
      <w:proofErr w:type="gramStart"/>
      <w:r w:rsidRPr="005B30FB">
        <w:rPr>
          <w:rFonts w:cs="Times New Roman"/>
        </w:rPr>
        <w:t>.Д</w:t>
      </w:r>
      <w:proofErr w:type="gramEnd"/>
      <w:r w:rsidRPr="005B30FB">
        <w:rPr>
          <w:rFonts w:cs="Times New Roman"/>
        </w:rPr>
        <w:t xml:space="preserve">онецка от </w:t>
      </w:r>
      <w:r w:rsidR="00645C5C">
        <w:rPr>
          <w:rFonts w:cs="Times New Roman"/>
        </w:rPr>
        <w:t>25.01</w:t>
      </w:r>
      <w:r w:rsidR="006B50B3" w:rsidRPr="005B30FB">
        <w:rPr>
          <w:rFonts w:cs="Times New Roman"/>
        </w:rPr>
        <w:t>.2022</w:t>
      </w:r>
      <w:r w:rsidRPr="005B30FB">
        <w:rPr>
          <w:rFonts w:cs="Times New Roman"/>
        </w:rPr>
        <w:t xml:space="preserve"> № </w:t>
      </w:r>
      <w:r w:rsidR="006B50B3" w:rsidRPr="005B30FB">
        <w:rPr>
          <w:rFonts w:cs="Times New Roman"/>
        </w:rPr>
        <w:t>29</w:t>
      </w:r>
      <w:r w:rsidRPr="005B30FB">
        <w:rPr>
          <w:rFonts w:cs="Times New Roman"/>
        </w:rPr>
        <w:t xml:space="preserve"> «Об организации работы по у</w:t>
      </w:r>
      <w:r w:rsidR="006B50B3" w:rsidRPr="005B30FB">
        <w:rPr>
          <w:rFonts w:cs="Times New Roman"/>
        </w:rPr>
        <w:t>чету детей от 6 до 18 лет в 2022</w:t>
      </w:r>
      <w:r w:rsidRPr="005B30FB">
        <w:rPr>
          <w:rFonts w:cs="Times New Roman"/>
        </w:rPr>
        <w:t xml:space="preserve"> году»</w:t>
      </w:r>
    </w:p>
    <w:p w:rsidR="009A1005" w:rsidRPr="005B30FB" w:rsidRDefault="009A1005" w:rsidP="009A1005">
      <w:pPr>
        <w:ind w:right="-143" w:firstLine="709"/>
        <w:jc w:val="both"/>
        <w:rPr>
          <w:rFonts w:cs="Times New Roman"/>
        </w:rPr>
      </w:pPr>
    </w:p>
    <w:p w:rsidR="009A1005" w:rsidRPr="005B30FB" w:rsidRDefault="009A1005" w:rsidP="006B50B3">
      <w:pPr>
        <w:ind w:right="-143"/>
        <w:jc w:val="both"/>
        <w:rPr>
          <w:rFonts w:cs="Times New Roman"/>
        </w:rPr>
      </w:pPr>
      <w:r w:rsidRPr="005B30FB">
        <w:rPr>
          <w:rFonts w:cs="Times New Roman"/>
        </w:rPr>
        <w:t>ПРИКАЗЫВАЮ:</w:t>
      </w:r>
    </w:p>
    <w:p w:rsidR="004A7B73" w:rsidRPr="005B30FB" w:rsidRDefault="004A7B73" w:rsidP="009A1005">
      <w:pPr>
        <w:ind w:right="-143" w:firstLine="709"/>
        <w:jc w:val="both"/>
        <w:rPr>
          <w:rFonts w:cs="Times New Roman"/>
        </w:rPr>
      </w:pPr>
    </w:p>
    <w:p w:rsidR="009A1005" w:rsidRPr="005B30FB" w:rsidRDefault="00E94E7E" w:rsidP="009A1005">
      <w:pPr>
        <w:pStyle w:val="a3"/>
        <w:numPr>
          <w:ilvl w:val="0"/>
          <w:numId w:val="1"/>
        </w:numPr>
        <w:tabs>
          <w:tab w:val="left" w:pos="993"/>
        </w:tabs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Организовать в 2022</w:t>
      </w:r>
      <w:r w:rsidR="009A1005" w:rsidRPr="005B30FB">
        <w:rPr>
          <w:rFonts w:cs="Times New Roman"/>
          <w:szCs w:val="24"/>
        </w:rPr>
        <w:t xml:space="preserve"> году работу по обеспечению выполнения Порядка учета детей в возрасте от 6 до 18 лет, проживающих на территории муниципального образования, за которым закреплена общеобразовательная организация, утвержденного Постановлением Совета Министров Донецкой Народной Республики от 15.06.2017 № 7-14.</w:t>
      </w:r>
    </w:p>
    <w:p w:rsidR="001B7B80" w:rsidRPr="001B7B80" w:rsidRDefault="008818B6" w:rsidP="001B7B80">
      <w:pPr>
        <w:pStyle w:val="a3"/>
        <w:numPr>
          <w:ilvl w:val="0"/>
          <w:numId w:val="1"/>
        </w:numPr>
        <w:tabs>
          <w:tab w:val="left" w:pos="993"/>
        </w:tabs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Определить</w:t>
      </w:r>
      <w:r w:rsidR="009A1005" w:rsidRPr="005B30FB">
        <w:rPr>
          <w:rFonts w:cs="Times New Roman"/>
          <w:szCs w:val="24"/>
        </w:rPr>
        <w:t xml:space="preserve"> территории</w:t>
      </w:r>
      <w:r w:rsidR="001B7B80">
        <w:rPr>
          <w:rFonts w:cs="Times New Roman"/>
          <w:szCs w:val="24"/>
        </w:rPr>
        <w:t xml:space="preserve"> микрорайонов за муниципальными </w:t>
      </w:r>
      <w:r w:rsidR="009A1005" w:rsidRPr="005B30FB">
        <w:rPr>
          <w:rFonts w:cs="Times New Roman"/>
          <w:szCs w:val="24"/>
        </w:rPr>
        <w:t>общеобразовательными учреждениями (приложение).</w:t>
      </w:r>
    </w:p>
    <w:p w:rsidR="009A1005" w:rsidRPr="005B30FB" w:rsidRDefault="009A1005" w:rsidP="009A1005">
      <w:pPr>
        <w:pStyle w:val="a3"/>
        <w:numPr>
          <w:ilvl w:val="0"/>
          <w:numId w:val="1"/>
        </w:numPr>
        <w:tabs>
          <w:tab w:val="left" w:pos="993"/>
        </w:tabs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Провести в 202</w:t>
      </w:r>
      <w:r w:rsidR="00E94E7E" w:rsidRPr="005B30FB">
        <w:rPr>
          <w:rFonts w:cs="Times New Roman"/>
          <w:szCs w:val="24"/>
        </w:rPr>
        <w:t>2</w:t>
      </w:r>
      <w:r w:rsidRPr="005B30FB">
        <w:rPr>
          <w:rFonts w:cs="Times New Roman"/>
          <w:szCs w:val="24"/>
        </w:rPr>
        <w:t xml:space="preserve"> году в апреле – мае, августе – сентябре сбор данных о  детях до 18 лет, проживающих на закрепленной территории.             </w:t>
      </w:r>
    </w:p>
    <w:p w:rsidR="009A1005" w:rsidRPr="005B30FB" w:rsidRDefault="001B7B80" w:rsidP="009A1005">
      <w:pPr>
        <w:pStyle w:val="a3"/>
        <w:numPr>
          <w:ilvl w:val="0"/>
          <w:numId w:val="1"/>
        </w:numPr>
        <w:tabs>
          <w:tab w:val="left" w:pos="993"/>
        </w:tabs>
        <w:ind w:left="0" w:right="-14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Руководителям М</w:t>
      </w:r>
      <w:r w:rsidR="009A1005" w:rsidRPr="005B30FB">
        <w:rPr>
          <w:rFonts w:cs="Times New Roman"/>
          <w:szCs w:val="24"/>
        </w:rPr>
        <w:t xml:space="preserve">униципальных </w:t>
      </w:r>
      <w:r>
        <w:rPr>
          <w:rFonts w:cs="Times New Roman"/>
          <w:szCs w:val="24"/>
        </w:rPr>
        <w:t xml:space="preserve">бюджетных </w:t>
      </w:r>
      <w:r w:rsidR="009A1005" w:rsidRPr="005B30FB">
        <w:rPr>
          <w:rFonts w:cs="Times New Roman"/>
          <w:szCs w:val="24"/>
        </w:rPr>
        <w:t>общеобразовательных учреждений:</w:t>
      </w:r>
    </w:p>
    <w:p w:rsidR="009A1005" w:rsidRPr="005B30FB" w:rsidRDefault="009A1005" w:rsidP="009A1005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Обеспечить сбор данных о детях до 18 лет.</w:t>
      </w:r>
    </w:p>
    <w:p w:rsidR="009A1005" w:rsidRPr="005B30FB" w:rsidRDefault="009A1005" w:rsidP="009A1005">
      <w:pPr>
        <w:pStyle w:val="a3"/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                                                                                                  </w:t>
      </w:r>
      <w:r w:rsidR="001B7B80">
        <w:rPr>
          <w:rFonts w:cs="Times New Roman"/>
          <w:szCs w:val="24"/>
        </w:rPr>
        <w:t xml:space="preserve">       </w:t>
      </w:r>
      <w:r w:rsidRPr="005B30FB">
        <w:rPr>
          <w:rFonts w:cs="Times New Roman"/>
          <w:szCs w:val="24"/>
        </w:rPr>
        <w:t xml:space="preserve"> Срок: апрель – май, </w:t>
      </w:r>
    </w:p>
    <w:p w:rsidR="009A1005" w:rsidRPr="005B30FB" w:rsidRDefault="009A1005" w:rsidP="009A1005">
      <w:pPr>
        <w:pStyle w:val="a3"/>
        <w:ind w:left="0" w:right="-143" w:firstLine="709"/>
        <w:jc w:val="right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август – сентябрь 202</w:t>
      </w:r>
      <w:r w:rsidR="008836C0" w:rsidRPr="005B30FB">
        <w:rPr>
          <w:rFonts w:cs="Times New Roman"/>
          <w:szCs w:val="24"/>
        </w:rPr>
        <w:t>2</w:t>
      </w:r>
    </w:p>
    <w:p w:rsidR="009A1005" w:rsidRPr="005B30FB" w:rsidRDefault="00CF0C95" w:rsidP="009A1005">
      <w:pPr>
        <w:pStyle w:val="a3"/>
        <w:numPr>
          <w:ilvl w:val="1"/>
          <w:numId w:val="1"/>
        </w:numPr>
        <w:ind w:left="0" w:right="-14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Сформировать</w:t>
      </w:r>
      <w:r w:rsidR="009A1005" w:rsidRPr="005B30FB">
        <w:rPr>
          <w:rFonts w:cs="Times New Roman"/>
          <w:szCs w:val="24"/>
        </w:rPr>
        <w:t xml:space="preserve"> списки детей, проживающих на закрепленной территории по месту их фактического проживания по годам рождения в алфавитном порядке. Передать заверенные списки в Рабочую группу администрации Кировского района города Донецка для согласования.</w:t>
      </w:r>
    </w:p>
    <w:p w:rsidR="009A1005" w:rsidRPr="005B30FB" w:rsidRDefault="009A1005" w:rsidP="009A1005">
      <w:pPr>
        <w:pStyle w:val="a3"/>
        <w:ind w:left="709" w:right="-143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                                                                                                   </w:t>
      </w:r>
      <w:r w:rsidR="008836C0" w:rsidRPr="005B30FB">
        <w:rPr>
          <w:rFonts w:cs="Times New Roman"/>
          <w:szCs w:val="24"/>
        </w:rPr>
        <w:t xml:space="preserve"> </w:t>
      </w:r>
      <w:r w:rsidR="001B7B80">
        <w:rPr>
          <w:rFonts w:cs="Times New Roman"/>
          <w:szCs w:val="24"/>
        </w:rPr>
        <w:t xml:space="preserve">         </w:t>
      </w:r>
      <w:r w:rsidR="008836C0" w:rsidRPr="005B30FB">
        <w:rPr>
          <w:rFonts w:cs="Times New Roman"/>
          <w:szCs w:val="24"/>
        </w:rPr>
        <w:t>Срок: до 16.09.2022</w:t>
      </w:r>
    </w:p>
    <w:p w:rsidR="009A1005" w:rsidRPr="005B30FB" w:rsidRDefault="009A1005" w:rsidP="009A1005">
      <w:pPr>
        <w:pStyle w:val="a3"/>
        <w:numPr>
          <w:ilvl w:val="1"/>
          <w:numId w:val="1"/>
        </w:numPr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Проводить корректировку списков детей, проживающих на закрепленной </w:t>
      </w:r>
      <w:r w:rsidRPr="005B30FB">
        <w:rPr>
          <w:rFonts w:cs="Times New Roman"/>
          <w:szCs w:val="24"/>
        </w:rPr>
        <w:lastRenderedPageBreak/>
        <w:t>территории.</w:t>
      </w:r>
    </w:p>
    <w:p w:rsidR="009A1005" w:rsidRPr="005B30FB" w:rsidRDefault="009A1005" w:rsidP="009A1005">
      <w:pPr>
        <w:pStyle w:val="a3"/>
        <w:ind w:left="0" w:right="-143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                                                                                                                </w:t>
      </w:r>
      <w:r w:rsidR="001B7B80">
        <w:rPr>
          <w:rFonts w:cs="Times New Roman"/>
          <w:szCs w:val="24"/>
        </w:rPr>
        <w:t xml:space="preserve">        </w:t>
      </w:r>
      <w:r w:rsidRPr="005B30FB">
        <w:rPr>
          <w:rFonts w:cs="Times New Roman"/>
          <w:szCs w:val="24"/>
        </w:rPr>
        <w:t xml:space="preserve"> Срок: ежемесячно</w:t>
      </w:r>
    </w:p>
    <w:p w:rsidR="009A1005" w:rsidRPr="005B30FB" w:rsidRDefault="009A1005" w:rsidP="009A1005">
      <w:pPr>
        <w:pStyle w:val="a3"/>
        <w:numPr>
          <w:ilvl w:val="1"/>
          <w:numId w:val="1"/>
        </w:numPr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Сформировать банки данных</w:t>
      </w:r>
      <w:r w:rsidR="008836C0" w:rsidRPr="005B30FB">
        <w:rPr>
          <w:rFonts w:cs="Times New Roman"/>
          <w:szCs w:val="24"/>
        </w:rPr>
        <w:t xml:space="preserve"> детей, подлежащих приему в 2022/2023</w:t>
      </w:r>
      <w:r w:rsidRPr="005B30FB">
        <w:rPr>
          <w:rFonts w:cs="Times New Roman"/>
          <w:szCs w:val="24"/>
        </w:rPr>
        <w:t xml:space="preserve"> учебном году, не обучающихся в общеобразовательных учр</w:t>
      </w:r>
      <w:r w:rsidR="008836C0" w:rsidRPr="005B30FB">
        <w:rPr>
          <w:rFonts w:cs="Times New Roman"/>
          <w:szCs w:val="24"/>
        </w:rPr>
        <w:t xml:space="preserve">еждениях, приему в 1 классы </w:t>
      </w:r>
      <w:r w:rsidR="00645C5C">
        <w:rPr>
          <w:rFonts w:cs="Times New Roman"/>
          <w:szCs w:val="24"/>
        </w:rPr>
        <w:t xml:space="preserve">в </w:t>
      </w:r>
      <w:r w:rsidR="008836C0" w:rsidRPr="005B30FB">
        <w:rPr>
          <w:rFonts w:cs="Times New Roman"/>
          <w:szCs w:val="24"/>
        </w:rPr>
        <w:t>2023/2024 и 2024/2025</w:t>
      </w:r>
      <w:r w:rsidRPr="005B30FB">
        <w:rPr>
          <w:rFonts w:cs="Times New Roman"/>
          <w:szCs w:val="24"/>
        </w:rPr>
        <w:t xml:space="preserve"> учебных годах, детей с ограниченными возможностями, детей – инвалидов.</w:t>
      </w:r>
    </w:p>
    <w:p w:rsidR="009A1005" w:rsidRPr="005B30FB" w:rsidRDefault="009A1005" w:rsidP="009A1005">
      <w:pPr>
        <w:pStyle w:val="a3"/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                                                                                                </w:t>
      </w:r>
      <w:r w:rsidR="001B7B80">
        <w:rPr>
          <w:rFonts w:cs="Times New Roman"/>
          <w:szCs w:val="24"/>
        </w:rPr>
        <w:t xml:space="preserve">          </w:t>
      </w:r>
      <w:r w:rsidRPr="005B30FB">
        <w:rPr>
          <w:rFonts w:cs="Times New Roman"/>
          <w:szCs w:val="24"/>
        </w:rPr>
        <w:t xml:space="preserve">    </w:t>
      </w:r>
      <w:r w:rsidR="008836C0" w:rsidRPr="005B30FB">
        <w:rPr>
          <w:rFonts w:cs="Times New Roman"/>
          <w:szCs w:val="24"/>
        </w:rPr>
        <w:t>Срок: до 16.09.2022</w:t>
      </w:r>
    </w:p>
    <w:p w:rsidR="009A1005" w:rsidRPr="005B30FB" w:rsidRDefault="009A1005" w:rsidP="009A1005">
      <w:pPr>
        <w:pStyle w:val="a3"/>
        <w:numPr>
          <w:ilvl w:val="1"/>
          <w:numId w:val="1"/>
        </w:numPr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Осуществлять </w:t>
      </w:r>
      <w:proofErr w:type="gramStart"/>
      <w:r w:rsidRPr="005B30FB">
        <w:rPr>
          <w:rFonts w:cs="Times New Roman"/>
          <w:szCs w:val="24"/>
        </w:rPr>
        <w:t>контроль за</w:t>
      </w:r>
      <w:proofErr w:type="gramEnd"/>
      <w:r w:rsidRPr="005B30FB">
        <w:rPr>
          <w:rFonts w:cs="Times New Roman"/>
          <w:szCs w:val="24"/>
        </w:rPr>
        <w:t xml:space="preserve"> организацией обучения детей школьного возраста, принятие мер по сохранению контингента учащихся. </w:t>
      </w:r>
    </w:p>
    <w:p w:rsidR="009A1005" w:rsidRPr="005B30FB" w:rsidRDefault="009A1005" w:rsidP="009A1005">
      <w:pPr>
        <w:pStyle w:val="a3"/>
        <w:numPr>
          <w:ilvl w:val="1"/>
          <w:numId w:val="1"/>
        </w:numPr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Организовать точный учет детей школьного возраста.</w:t>
      </w:r>
    </w:p>
    <w:p w:rsidR="009A1005" w:rsidRPr="005B30FB" w:rsidRDefault="009A1005" w:rsidP="009A1005">
      <w:pPr>
        <w:pStyle w:val="a3"/>
        <w:numPr>
          <w:ilvl w:val="1"/>
          <w:numId w:val="1"/>
        </w:numPr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Сформировать Единую информационную электронную базу данных о детях до 18 лет.</w:t>
      </w:r>
    </w:p>
    <w:p w:rsidR="009A1005" w:rsidRPr="005B30FB" w:rsidRDefault="009A1005" w:rsidP="009A1005">
      <w:pPr>
        <w:pStyle w:val="a3"/>
        <w:ind w:left="709" w:right="-143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                                                                                                   </w:t>
      </w:r>
      <w:r w:rsidR="00B9701B">
        <w:rPr>
          <w:rFonts w:cs="Times New Roman"/>
          <w:szCs w:val="24"/>
        </w:rPr>
        <w:t xml:space="preserve">           </w:t>
      </w:r>
      <w:r w:rsidR="008C4742" w:rsidRPr="005B30FB">
        <w:rPr>
          <w:rFonts w:cs="Times New Roman"/>
          <w:szCs w:val="24"/>
        </w:rPr>
        <w:t xml:space="preserve"> Срок: до 25.09</w:t>
      </w:r>
      <w:r w:rsidR="00CF62F8" w:rsidRPr="005B30FB">
        <w:rPr>
          <w:rFonts w:cs="Times New Roman"/>
          <w:szCs w:val="24"/>
        </w:rPr>
        <w:t>.2022</w:t>
      </w:r>
    </w:p>
    <w:p w:rsidR="009A1005" w:rsidRPr="005B30FB" w:rsidRDefault="009A1005" w:rsidP="009A1005">
      <w:pPr>
        <w:pStyle w:val="a3"/>
        <w:numPr>
          <w:ilvl w:val="1"/>
          <w:numId w:val="1"/>
        </w:numPr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Проводить ежемесячную корректировку единой информационной электронной базы данных о детях до 18 лет.</w:t>
      </w:r>
    </w:p>
    <w:p w:rsidR="009A1005" w:rsidRPr="005B30FB" w:rsidRDefault="009A1005" w:rsidP="009A1005">
      <w:pPr>
        <w:pStyle w:val="a3"/>
        <w:numPr>
          <w:ilvl w:val="1"/>
          <w:numId w:val="1"/>
        </w:numPr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Осуществить сбор, проверку и хранение справок – подтверждений дальнейшего обучения несовершеннолетних, которые не имеют среднего общего образования. </w:t>
      </w:r>
    </w:p>
    <w:p w:rsidR="009A1005" w:rsidRPr="005B30FB" w:rsidRDefault="009A1005" w:rsidP="009A1005">
      <w:pPr>
        <w:pStyle w:val="a3"/>
        <w:numPr>
          <w:ilvl w:val="1"/>
          <w:numId w:val="1"/>
        </w:numPr>
        <w:ind w:right="-143" w:hanging="57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Предоставлять различные формы обучения детям школьного возраста.</w:t>
      </w:r>
    </w:p>
    <w:p w:rsidR="009A1005" w:rsidRPr="005B30FB" w:rsidRDefault="009A1005" w:rsidP="009A1005">
      <w:pPr>
        <w:pStyle w:val="a3"/>
        <w:numPr>
          <w:ilvl w:val="1"/>
          <w:numId w:val="1"/>
        </w:numPr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Посещать по месту жительства детей, достигших 8 лет и не приступившим к обучению, принять меры по организации их обучения.</w:t>
      </w:r>
    </w:p>
    <w:p w:rsidR="009A1005" w:rsidRPr="005B30FB" w:rsidRDefault="009A1005" w:rsidP="009A1005">
      <w:pPr>
        <w:pStyle w:val="a3"/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                                                                                                      </w:t>
      </w:r>
      <w:r w:rsidR="00B9701B">
        <w:rPr>
          <w:rFonts w:cs="Times New Roman"/>
          <w:szCs w:val="24"/>
        </w:rPr>
        <w:t xml:space="preserve">       </w:t>
      </w:r>
      <w:r w:rsidRPr="005B30FB">
        <w:rPr>
          <w:rFonts w:cs="Times New Roman"/>
          <w:szCs w:val="24"/>
        </w:rPr>
        <w:t xml:space="preserve">   Срок: постоянно</w:t>
      </w:r>
    </w:p>
    <w:p w:rsidR="009A1005" w:rsidRPr="005B30FB" w:rsidRDefault="009A1005" w:rsidP="009A1005">
      <w:pPr>
        <w:pStyle w:val="a3"/>
        <w:numPr>
          <w:ilvl w:val="1"/>
          <w:numId w:val="1"/>
        </w:numPr>
        <w:ind w:right="-143" w:hanging="57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Вести учет движения учащихся. </w:t>
      </w:r>
    </w:p>
    <w:p w:rsidR="009A1005" w:rsidRPr="005B30FB" w:rsidRDefault="009A1005" w:rsidP="009A1005">
      <w:pPr>
        <w:pStyle w:val="a3"/>
        <w:ind w:left="709" w:right="-143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                                                                               </w:t>
      </w:r>
      <w:r w:rsidR="00B9701B">
        <w:rPr>
          <w:rFonts w:cs="Times New Roman"/>
          <w:szCs w:val="24"/>
        </w:rPr>
        <w:t xml:space="preserve">           </w:t>
      </w:r>
      <w:r w:rsidRPr="005B30FB">
        <w:rPr>
          <w:rFonts w:cs="Times New Roman"/>
          <w:szCs w:val="24"/>
        </w:rPr>
        <w:t xml:space="preserve">   Срок: в течение учебного года</w:t>
      </w:r>
    </w:p>
    <w:p w:rsidR="009A1005" w:rsidRPr="005B30FB" w:rsidRDefault="009A1005" w:rsidP="009A1005">
      <w:pPr>
        <w:pStyle w:val="a3"/>
        <w:numPr>
          <w:ilvl w:val="1"/>
          <w:numId w:val="1"/>
        </w:numPr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Осуществлять систематический контроль посещения учебных занятий учащимися.</w:t>
      </w:r>
    </w:p>
    <w:p w:rsidR="009A1005" w:rsidRPr="005B30FB" w:rsidRDefault="009A1005" w:rsidP="009A1005">
      <w:pPr>
        <w:pStyle w:val="a3"/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                                                                                                         </w:t>
      </w:r>
      <w:r w:rsidR="00B9701B">
        <w:rPr>
          <w:rFonts w:cs="Times New Roman"/>
          <w:szCs w:val="24"/>
        </w:rPr>
        <w:t xml:space="preserve">        </w:t>
      </w:r>
      <w:r w:rsidRPr="005B30FB">
        <w:rPr>
          <w:rFonts w:cs="Times New Roman"/>
          <w:szCs w:val="24"/>
        </w:rPr>
        <w:t>Срок: постоянно</w:t>
      </w:r>
    </w:p>
    <w:p w:rsidR="009A1005" w:rsidRPr="005B30FB" w:rsidRDefault="009A1005" w:rsidP="009A1005">
      <w:pPr>
        <w:pStyle w:val="a3"/>
        <w:numPr>
          <w:ilvl w:val="1"/>
          <w:numId w:val="1"/>
        </w:numPr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Осуществлять </w:t>
      </w:r>
      <w:proofErr w:type="gramStart"/>
      <w:r w:rsidRPr="005B30FB">
        <w:rPr>
          <w:rFonts w:cs="Times New Roman"/>
          <w:szCs w:val="24"/>
        </w:rPr>
        <w:t>контроль за</w:t>
      </w:r>
      <w:proofErr w:type="gramEnd"/>
      <w:r w:rsidRPr="005B30FB">
        <w:rPr>
          <w:rFonts w:cs="Times New Roman"/>
          <w:szCs w:val="24"/>
        </w:rPr>
        <w:t xml:space="preserve"> ведением школьной документации.</w:t>
      </w:r>
    </w:p>
    <w:p w:rsidR="009A1005" w:rsidRPr="005B30FB" w:rsidRDefault="009A1005" w:rsidP="009A1005">
      <w:pPr>
        <w:pStyle w:val="a3"/>
        <w:numPr>
          <w:ilvl w:val="1"/>
          <w:numId w:val="1"/>
        </w:numPr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Обеспечить подачу в отдел </w:t>
      </w:r>
      <w:proofErr w:type="gramStart"/>
      <w:r w:rsidRPr="005B30FB">
        <w:rPr>
          <w:rFonts w:cs="Times New Roman"/>
          <w:szCs w:val="24"/>
        </w:rPr>
        <w:t>образования администрации Кировского района города Донецка формы государственного статистического наблюдения</w:t>
      </w:r>
      <w:proofErr w:type="gramEnd"/>
      <w:r w:rsidRPr="005B30FB">
        <w:rPr>
          <w:rFonts w:cs="Times New Roman"/>
          <w:szCs w:val="24"/>
        </w:rPr>
        <w:t xml:space="preserve"> № 77 РВК «Отчет о численности детей школьного возраста» (приказ </w:t>
      </w:r>
      <w:proofErr w:type="spellStart"/>
      <w:r w:rsidRPr="005B30FB">
        <w:rPr>
          <w:rFonts w:cs="Times New Roman"/>
          <w:szCs w:val="24"/>
        </w:rPr>
        <w:t>Главстата</w:t>
      </w:r>
      <w:proofErr w:type="spellEnd"/>
      <w:r w:rsidRPr="005B30FB">
        <w:rPr>
          <w:rFonts w:cs="Times New Roman"/>
          <w:szCs w:val="24"/>
        </w:rPr>
        <w:t xml:space="preserve"> от 03.12.2015 № 139).</w:t>
      </w:r>
    </w:p>
    <w:p w:rsidR="009A1005" w:rsidRPr="005B30FB" w:rsidRDefault="009A1005" w:rsidP="009A1005">
      <w:pPr>
        <w:pStyle w:val="a3"/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                                                                                                   </w:t>
      </w:r>
      <w:r w:rsidR="00B9701B">
        <w:rPr>
          <w:rFonts w:cs="Times New Roman"/>
          <w:szCs w:val="24"/>
        </w:rPr>
        <w:t xml:space="preserve">           </w:t>
      </w:r>
      <w:r w:rsidR="00CF62F8" w:rsidRPr="005B30FB">
        <w:rPr>
          <w:rFonts w:cs="Times New Roman"/>
          <w:szCs w:val="24"/>
        </w:rPr>
        <w:t xml:space="preserve"> Срок: до 26.09.2022</w:t>
      </w:r>
    </w:p>
    <w:p w:rsidR="009A1005" w:rsidRPr="005B30FB" w:rsidRDefault="00E67955" w:rsidP="009A1005">
      <w:pPr>
        <w:pStyle w:val="a3"/>
        <w:numPr>
          <w:ilvl w:val="1"/>
          <w:numId w:val="1"/>
        </w:numPr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Провести анализ работы за 2021/2022</w:t>
      </w:r>
      <w:r w:rsidR="009A1005" w:rsidRPr="005B30FB">
        <w:rPr>
          <w:rFonts w:cs="Times New Roman"/>
          <w:szCs w:val="24"/>
        </w:rPr>
        <w:t xml:space="preserve"> учебный год по вопросу деятельности учреждения, направленной на получение обязательного общего образования. Внести мероприятия по данному вопросу в план работы учреждения на 2021/2022 учебный год.</w:t>
      </w:r>
    </w:p>
    <w:p w:rsidR="009A1005" w:rsidRPr="005B30FB" w:rsidRDefault="009A1005" w:rsidP="009A1005">
      <w:pPr>
        <w:pStyle w:val="a3"/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                                                                                                  </w:t>
      </w:r>
      <w:r w:rsidR="00B9701B">
        <w:rPr>
          <w:rFonts w:cs="Times New Roman"/>
          <w:szCs w:val="24"/>
        </w:rPr>
        <w:t xml:space="preserve">           </w:t>
      </w:r>
      <w:r w:rsidRPr="005B30FB">
        <w:rPr>
          <w:rFonts w:cs="Times New Roman"/>
          <w:szCs w:val="24"/>
        </w:rPr>
        <w:t xml:space="preserve">  </w:t>
      </w:r>
      <w:r w:rsidR="00ED0251" w:rsidRPr="005B30FB">
        <w:rPr>
          <w:rFonts w:cs="Times New Roman"/>
          <w:szCs w:val="24"/>
        </w:rPr>
        <w:t>Срок: до 01.08</w:t>
      </w:r>
      <w:r w:rsidR="00E67955" w:rsidRPr="005B30FB">
        <w:rPr>
          <w:rFonts w:cs="Times New Roman"/>
          <w:szCs w:val="24"/>
        </w:rPr>
        <w:t>.2022</w:t>
      </w:r>
    </w:p>
    <w:p w:rsidR="009A1005" w:rsidRPr="005B30FB" w:rsidRDefault="009A1005" w:rsidP="009A1005">
      <w:pPr>
        <w:pStyle w:val="a3"/>
        <w:numPr>
          <w:ilvl w:val="1"/>
          <w:numId w:val="1"/>
        </w:numPr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Рассмотреть вопрос организации учета детей, проживающих на территории микрорайона, и планирования системы набора в первый класс на заседаниях коллегиальных органов (педагогических совета, совещаниях при директоре и т.д.).</w:t>
      </w:r>
    </w:p>
    <w:p w:rsidR="009A1005" w:rsidRPr="005B30FB" w:rsidRDefault="009A1005" w:rsidP="009A1005">
      <w:pPr>
        <w:pStyle w:val="a3"/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                                                                                 </w:t>
      </w:r>
      <w:r w:rsidR="00B9701B">
        <w:rPr>
          <w:rFonts w:cs="Times New Roman"/>
          <w:szCs w:val="24"/>
        </w:rPr>
        <w:t xml:space="preserve">              Срок: согласно плану работы</w:t>
      </w:r>
    </w:p>
    <w:p w:rsidR="009A1005" w:rsidRPr="005B30FB" w:rsidRDefault="009A1005" w:rsidP="009A1005">
      <w:pPr>
        <w:pStyle w:val="a3"/>
        <w:numPr>
          <w:ilvl w:val="1"/>
          <w:numId w:val="1"/>
        </w:numPr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Систематизировать данные о детях, имеющих право на получение образовательных услуг в образовательных организациях для детей – инвалидов, детей с ограниченными возможностями здоровья.                                                                                                                             </w:t>
      </w:r>
    </w:p>
    <w:p w:rsidR="009A1005" w:rsidRPr="005B30FB" w:rsidRDefault="009A1005" w:rsidP="009A1005">
      <w:pPr>
        <w:pStyle w:val="a3"/>
        <w:ind w:left="709" w:right="-143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                                                                                                    </w:t>
      </w:r>
      <w:r w:rsidR="00B9701B">
        <w:rPr>
          <w:rFonts w:cs="Times New Roman"/>
          <w:szCs w:val="24"/>
        </w:rPr>
        <w:t xml:space="preserve">           </w:t>
      </w:r>
      <w:r w:rsidRPr="005B30FB">
        <w:rPr>
          <w:rFonts w:cs="Times New Roman"/>
          <w:szCs w:val="24"/>
        </w:rPr>
        <w:t xml:space="preserve">     Срок: 05.09.202</w:t>
      </w:r>
      <w:r w:rsidR="00E67955" w:rsidRPr="005B30FB">
        <w:rPr>
          <w:rFonts w:cs="Times New Roman"/>
          <w:szCs w:val="24"/>
        </w:rPr>
        <w:t>2</w:t>
      </w:r>
      <w:r w:rsidRPr="005B30FB">
        <w:rPr>
          <w:rFonts w:cs="Times New Roman"/>
          <w:szCs w:val="24"/>
        </w:rPr>
        <w:t xml:space="preserve"> </w:t>
      </w:r>
    </w:p>
    <w:p w:rsidR="009A1005" w:rsidRPr="005B30FB" w:rsidRDefault="009A1005" w:rsidP="009A1005">
      <w:pPr>
        <w:pStyle w:val="a3"/>
        <w:numPr>
          <w:ilvl w:val="1"/>
          <w:numId w:val="1"/>
        </w:numPr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Осуществлять запросы по уточнению достоверности сведений, полученных в результате обхода закрепленного микрорайона.</w:t>
      </w:r>
    </w:p>
    <w:p w:rsidR="009A1005" w:rsidRPr="005B30FB" w:rsidRDefault="009A1005" w:rsidP="00EE3D3E">
      <w:pPr>
        <w:pStyle w:val="a3"/>
        <w:ind w:left="709" w:right="-143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                                                                                                  </w:t>
      </w:r>
      <w:r w:rsidR="00B9701B">
        <w:rPr>
          <w:rFonts w:cs="Times New Roman"/>
          <w:szCs w:val="24"/>
        </w:rPr>
        <w:t xml:space="preserve">            </w:t>
      </w:r>
      <w:r w:rsidRPr="005B30FB">
        <w:rPr>
          <w:rFonts w:cs="Times New Roman"/>
          <w:szCs w:val="24"/>
        </w:rPr>
        <w:t xml:space="preserve"> Срок: до </w:t>
      </w:r>
      <w:r w:rsidR="004417EB" w:rsidRPr="005B30FB">
        <w:rPr>
          <w:rFonts w:cs="Times New Roman"/>
          <w:szCs w:val="24"/>
        </w:rPr>
        <w:t>19.09.2022</w:t>
      </w:r>
      <w:r w:rsidRPr="005B30FB">
        <w:rPr>
          <w:rFonts w:cs="Times New Roman"/>
          <w:szCs w:val="24"/>
        </w:rPr>
        <w:t xml:space="preserve">   </w:t>
      </w:r>
    </w:p>
    <w:p w:rsidR="009A1005" w:rsidRPr="005B30FB" w:rsidRDefault="009A1005" w:rsidP="009A1005">
      <w:pPr>
        <w:pStyle w:val="a3"/>
        <w:numPr>
          <w:ilvl w:val="1"/>
          <w:numId w:val="1"/>
        </w:numPr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Предоставить в отдел </w:t>
      </w:r>
      <w:proofErr w:type="gramStart"/>
      <w:r w:rsidRPr="005B30FB">
        <w:rPr>
          <w:rFonts w:cs="Times New Roman"/>
          <w:szCs w:val="24"/>
        </w:rPr>
        <w:t>образования администрации Кировского района города Донецка</w:t>
      </w:r>
      <w:proofErr w:type="gramEnd"/>
      <w:r w:rsidRPr="005B30FB">
        <w:rPr>
          <w:rFonts w:cs="Times New Roman"/>
          <w:szCs w:val="24"/>
        </w:rPr>
        <w:t xml:space="preserve"> общие сведения о контингенте учащихся в учреждении. </w:t>
      </w:r>
    </w:p>
    <w:p w:rsidR="009A1005" w:rsidRPr="005B30FB" w:rsidRDefault="009A1005" w:rsidP="009A1005">
      <w:pPr>
        <w:pStyle w:val="a3"/>
        <w:ind w:left="0" w:right="-143" w:firstLine="709"/>
        <w:jc w:val="right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                                                                </w:t>
      </w:r>
      <w:r w:rsidR="004417EB" w:rsidRPr="005B30FB">
        <w:rPr>
          <w:rFonts w:cs="Times New Roman"/>
          <w:szCs w:val="24"/>
        </w:rPr>
        <w:t xml:space="preserve">                Срок: 01.06.2022</w:t>
      </w:r>
      <w:r w:rsidRPr="005B30FB">
        <w:rPr>
          <w:rFonts w:cs="Times New Roman"/>
          <w:szCs w:val="24"/>
        </w:rPr>
        <w:t xml:space="preserve">, </w:t>
      </w:r>
    </w:p>
    <w:p w:rsidR="009A1005" w:rsidRPr="005B30FB" w:rsidRDefault="009A1005" w:rsidP="009A1005">
      <w:pPr>
        <w:pStyle w:val="a3"/>
        <w:ind w:left="0" w:right="-143" w:firstLine="709"/>
        <w:jc w:val="right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05.09.202</w:t>
      </w:r>
      <w:r w:rsidR="004417EB" w:rsidRPr="005B30FB">
        <w:rPr>
          <w:rFonts w:cs="Times New Roman"/>
          <w:szCs w:val="24"/>
        </w:rPr>
        <w:t>2, 01.06.2023</w:t>
      </w:r>
    </w:p>
    <w:p w:rsidR="009A1005" w:rsidRPr="005B30FB" w:rsidRDefault="009A1005" w:rsidP="009A1005">
      <w:pPr>
        <w:pStyle w:val="a3"/>
        <w:numPr>
          <w:ilvl w:val="1"/>
          <w:numId w:val="1"/>
        </w:numPr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Провести итоговый анализ работы по учету детей школьного возраста, проживающих на территории микрорайона, с составлением аналитических справок, </w:t>
      </w:r>
      <w:r w:rsidRPr="005B30FB">
        <w:rPr>
          <w:rFonts w:cs="Times New Roman"/>
          <w:szCs w:val="24"/>
        </w:rPr>
        <w:lastRenderedPageBreak/>
        <w:t>изданием локальных нормативных актов.</w:t>
      </w:r>
    </w:p>
    <w:p w:rsidR="009A1005" w:rsidRPr="005B30FB" w:rsidRDefault="009A1005" w:rsidP="009A1005">
      <w:pPr>
        <w:pStyle w:val="a3"/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                                                                                             </w:t>
      </w:r>
      <w:r w:rsidR="00557D6E">
        <w:rPr>
          <w:rFonts w:cs="Times New Roman"/>
          <w:szCs w:val="24"/>
        </w:rPr>
        <w:t xml:space="preserve">           </w:t>
      </w:r>
      <w:r w:rsidRPr="005B30FB">
        <w:rPr>
          <w:rFonts w:cs="Times New Roman"/>
          <w:szCs w:val="24"/>
        </w:rPr>
        <w:t xml:space="preserve">      </w:t>
      </w:r>
      <w:r w:rsidR="004417EB" w:rsidRPr="005B30FB">
        <w:rPr>
          <w:rFonts w:cs="Times New Roman"/>
          <w:szCs w:val="24"/>
        </w:rPr>
        <w:t xml:space="preserve"> Срок: до 01.10.2022</w:t>
      </w:r>
    </w:p>
    <w:p w:rsidR="009A1005" w:rsidRPr="005B30FB" w:rsidRDefault="009A1005" w:rsidP="009A1005">
      <w:pPr>
        <w:pStyle w:val="a3"/>
        <w:numPr>
          <w:ilvl w:val="1"/>
          <w:numId w:val="1"/>
        </w:numPr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По факту выявления ребенка в микрорайоне школы</w:t>
      </w:r>
      <w:r w:rsidR="00645C5C">
        <w:rPr>
          <w:rFonts w:cs="Times New Roman"/>
          <w:szCs w:val="24"/>
        </w:rPr>
        <w:t>,</w:t>
      </w:r>
      <w:r w:rsidRPr="005B30FB">
        <w:rPr>
          <w:rFonts w:cs="Times New Roman"/>
          <w:szCs w:val="24"/>
        </w:rPr>
        <w:t xml:space="preserve"> вносить дополнения в списки микрорайона, дополнительные списки предоставлять в отдел </w:t>
      </w:r>
      <w:proofErr w:type="gramStart"/>
      <w:r w:rsidRPr="005B30FB">
        <w:rPr>
          <w:rFonts w:cs="Times New Roman"/>
          <w:szCs w:val="24"/>
        </w:rPr>
        <w:t>образования администрации Кировского района города Донецка</w:t>
      </w:r>
      <w:proofErr w:type="gramEnd"/>
      <w:r w:rsidRPr="005B30FB">
        <w:rPr>
          <w:rFonts w:cs="Times New Roman"/>
          <w:szCs w:val="24"/>
        </w:rPr>
        <w:t>.</w:t>
      </w:r>
    </w:p>
    <w:p w:rsidR="009A1005" w:rsidRDefault="009A1005" w:rsidP="00B3370C">
      <w:pPr>
        <w:pStyle w:val="a3"/>
        <w:ind w:left="709" w:right="-143"/>
        <w:jc w:val="right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                                                                               </w:t>
      </w:r>
      <w:r w:rsidR="00557D6E">
        <w:rPr>
          <w:rFonts w:cs="Times New Roman"/>
          <w:szCs w:val="24"/>
        </w:rPr>
        <w:t xml:space="preserve">           </w:t>
      </w:r>
      <w:r w:rsidR="00B3370C">
        <w:rPr>
          <w:rFonts w:cs="Times New Roman"/>
          <w:szCs w:val="24"/>
        </w:rPr>
        <w:t xml:space="preserve">  </w:t>
      </w:r>
      <w:r w:rsidRPr="005B30FB">
        <w:rPr>
          <w:rFonts w:cs="Times New Roman"/>
          <w:szCs w:val="24"/>
        </w:rPr>
        <w:t>Срок: в течение учебного года</w:t>
      </w:r>
      <w:r w:rsidR="00B3370C">
        <w:rPr>
          <w:rFonts w:cs="Times New Roman"/>
          <w:szCs w:val="24"/>
        </w:rPr>
        <w:t>,</w:t>
      </w:r>
    </w:p>
    <w:p w:rsidR="00B3370C" w:rsidRPr="005B30FB" w:rsidRDefault="00B3370C" w:rsidP="00B3370C">
      <w:pPr>
        <w:pStyle w:val="a3"/>
        <w:ind w:left="709" w:right="-143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не позднее 5 дней с момента выявления</w:t>
      </w:r>
    </w:p>
    <w:p w:rsidR="009A1005" w:rsidRPr="005B30FB" w:rsidRDefault="00ED0251" w:rsidP="009A1005">
      <w:pPr>
        <w:pStyle w:val="a3"/>
        <w:numPr>
          <w:ilvl w:val="1"/>
          <w:numId w:val="1"/>
        </w:numPr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Выявлять семьи, находящие</w:t>
      </w:r>
      <w:r w:rsidR="009A1005" w:rsidRPr="005B30FB">
        <w:rPr>
          <w:rFonts w:cs="Times New Roman"/>
          <w:szCs w:val="24"/>
        </w:rPr>
        <w:t>ся в социально опасном положении, вести учет учащихся, совершивших правонарушения и склонных к пропуску занятий, проводить с ними индивидуальную профилактическую работу. Осуществлять посещение семей данной категории.</w:t>
      </w:r>
    </w:p>
    <w:p w:rsidR="009A1005" w:rsidRPr="005B30FB" w:rsidRDefault="009A1005" w:rsidP="009A1005">
      <w:pPr>
        <w:ind w:right="-143"/>
        <w:jc w:val="both"/>
        <w:rPr>
          <w:rFonts w:cs="Times New Roman"/>
        </w:rPr>
      </w:pPr>
      <w:r w:rsidRPr="005B30FB">
        <w:rPr>
          <w:rFonts w:cs="Times New Roman"/>
        </w:rPr>
        <w:t xml:space="preserve">                                                                                                                  </w:t>
      </w:r>
      <w:r w:rsidR="00557D6E">
        <w:rPr>
          <w:rFonts w:cs="Times New Roman"/>
        </w:rPr>
        <w:t xml:space="preserve">             </w:t>
      </w:r>
      <w:r w:rsidRPr="005B30FB">
        <w:rPr>
          <w:rFonts w:cs="Times New Roman"/>
        </w:rPr>
        <w:t xml:space="preserve">  Срок: постоянно</w:t>
      </w:r>
    </w:p>
    <w:p w:rsidR="009A1005" w:rsidRPr="005B30FB" w:rsidRDefault="009A1005" w:rsidP="009A1005">
      <w:pPr>
        <w:pStyle w:val="a3"/>
        <w:numPr>
          <w:ilvl w:val="0"/>
          <w:numId w:val="1"/>
        </w:numPr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Методисту методического </w:t>
      </w:r>
      <w:proofErr w:type="gramStart"/>
      <w:r w:rsidRPr="005B30FB">
        <w:rPr>
          <w:rFonts w:cs="Times New Roman"/>
          <w:szCs w:val="24"/>
        </w:rPr>
        <w:t>кабинета отдела образования администрации Кировс</w:t>
      </w:r>
      <w:r w:rsidR="00085F7E" w:rsidRPr="005B30FB">
        <w:rPr>
          <w:rFonts w:cs="Times New Roman"/>
          <w:szCs w:val="24"/>
        </w:rPr>
        <w:t>кого района города Донецка</w:t>
      </w:r>
      <w:proofErr w:type="gramEnd"/>
      <w:r w:rsidR="00085F7E" w:rsidRPr="005B30FB">
        <w:rPr>
          <w:rFonts w:cs="Times New Roman"/>
          <w:szCs w:val="24"/>
        </w:rPr>
        <w:t xml:space="preserve"> </w:t>
      </w:r>
      <w:proofErr w:type="spellStart"/>
      <w:r w:rsidR="00085F7E" w:rsidRPr="005B30FB">
        <w:rPr>
          <w:rFonts w:cs="Times New Roman"/>
          <w:szCs w:val="24"/>
        </w:rPr>
        <w:t>Бодне</w:t>
      </w:r>
      <w:proofErr w:type="spellEnd"/>
      <w:r w:rsidRPr="005B30FB">
        <w:rPr>
          <w:rFonts w:cs="Times New Roman"/>
          <w:szCs w:val="24"/>
        </w:rPr>
        <w:t xml:space="preserve"> Н.С.:</w:t>
      </w:r>
    </w:p>
    <w:p w:rsidR="009A1005" w:rsidRPr="005B30FB" w:rsidRDefault="009A1005" w:rsidP="009A1005">
      <w:pPr>
        <w:pStyle w:val="a3"/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5.1. Оформить в виде единой электронной базы информацию о детях до 18 лет, проживающих на территории района. </w:t>
      </w:r>
    </w:p>
    <w:p w:rsidR="009A1005" w:rsidRPr="005B30FB" w:rsidRDefault="009A1005" w:rsidP="009A1005">
      <w:pPr>
        <w:pStyle w:val="a3"/>
        <w:ind w:left="709" w:right="-143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                                                                                                 </w:t>
      </w:r>
      <w:r w:rsidR="00557D6E">
        <w:rPr>
          <w:rFonts w:cs="Times New Roman"/>
          <w:szCs w:val="24"/>
        </w:rPr>
        <w:t xml:space="preserve">           </w:t>
      </w:r>
      <w:r w:rsidRPr="005B30FB">
        <w:rPr>
          <w:rFonts w:cs="Times New Roman"/>
          <w:szCs w:val="24"/>
        </w:rPr>
        <w:t xml:space="preserve">   </w:t>
      </w:r>
      <w:r w:rsidR="00085F7E" w:rsidRPr="005B30FB">
        <w:rPr>
          <w:rFonts w:cs="Times New Roman"/>
          <w:szCs w:val="24"/>
        </w:rPr>
        <w:t>Срок: до 01.10.2022</w:t>
      </w:r>
    </w:p>
    <w:p w:rsidR="009A1005" w:rsidRPr="005B30FB" w:rsidRDefault="009A1005" w:rsidP="009A1005">
      <w:pPr>
        <w:pStyle w:val="a3"/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5.2. Согласовать списки детей с 6 до 18 лет, проживающих в </w:t>
      </w:r>
      <w:r w:rsidR="004E7884">
        <w:rPr>
          <w:rFonts w:cs="Times New Roman"/>
          <w:szCs w:val="24"/>
        </w:rPr>
        <w:t>Кировском района г</w:t>
      </w:r>
      <w:proofErr w:type="gramStart"/>
      <w:r w:rsidR="004E7884">
        <w:rPr>
          <w:rFonts w:cs="Times New Roman"/>
          <w:szCs w:val="24"/>
        </w:rPr>
        <w:t>.</w:t>
      </w:r>
      <w:r w:rsidR="00DA1693">
        <w:rPr>
          <w:rFonts w:cs="Times New Roman"/>
          <w:szCs w:val="24"/>
        </w:rPr>
        <w:t>Д</w:t>
      </w:r>
      <w:proofErr w:type="gramEnd"/>
      <w:r w:rsidR="00DA1693">
        <w:rPr>
          <w:rFonts w:cs="Times New Roman"/>
          <w:szCs w:val="24"/>
        </w:rPr>
        <w:t>онецка</w:t>
      </w:r>
      <w:r w:rsidRPr="005B30FB">
        <w:rPr>
          <w:rFonts w:cs="Times New Roman"/>
          <w:szCs w:val="24"/>
        </w:rPr>
        <w:t>, с Рабочей группой администрации Кировского района города Донецка.</w:t>
      </w:r>
      <w:r w:rsidR="008D2930">
        <w:rPr>
          <w:rFonts w:cs="Times New Roman"/>
          <w:szCs w:val="24"/>
        </w:rPr>
        <w:t xml:space="preserve"> Проводить их корректировку.</w:t>
      </w:r>
    </w:p>
    <w:p w:rsidR="009A1005" w:rsidRDefault="009A1005" w:rsidP="009A1005">
      <w:pPr>
        <w:pStyle w:val="a3"/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                                                                                                 </w:t>
      </w:r>
      <w:r w:rsidR="008D2930">
        <w:rPr>
          <w:rFonts w:cs="Times New Roman"/>
          <w:szCs w:val="24"/>
        </w:rPr>
        <w:t xml:space="preserve">        </w:t>
      </w:r>
      <w:r w:rsidR="00557D6E">
        <w:rPr>
          <w:rFonts w:cs="Times New Roman"/>
          <w:szCs w:val="24"/>
        </w:rPr>
        <w:t xml:space="preserve">  </w:t>
      </w:r>
      <w:r w:rsidRPr="005B30FB">
        <w:rPr>
          <w:rFonts w:cs="Times New Roman"/>
          <w:szCs w:val="24"/>
        </w:rPr>
        <w:t xml:space="preserve">   </w:t>
      </w:r>
      <w:r w:rsidR="00085F7E" w:rsidRPr="005B30FB">
        <w:rPr>
          <w:rFonts w:cs="Times New Roman"/>
          <w:szCs w:val="24"/>
        </w:rPr>
        <w:t xml:space="preserve">Срок: до </w:t>
      </w:r>
      <w:r w:rsidR="00DA1693">
        <w:rPr>
          <w:rFonts w:cs="Times New Roman"/>
          <w:szCs w:val="24"/>
        </w:rPr>
        <w:t>20.09.</w:t>
      </w:r>
      <w:r w:rsidR="00085F7E" w:rsidRPr="005B30FB">
        <w:rPr>
          <w:rFonts w:cs="Times New Roman"/>
          <w:szCs w:val="24"/>
        </w:rPr>
        <w:t>2022</w:t>
      </w:r>
      <w:r w:rsidR="008D2930">
        <w:rPr>
          <w:rFonts w:cs="Times New Roman"/>
          <w:szCs w:val="24"/>
        </w:rPr>
        <w:t>,</w:t>
      </w:r>
    </w:p>
    <w:p w:rsidR="008D2930" w:rsidRPr="005B30FB" w:rsidRDefault="008D2930" w:rsidP="008D2930">
      <w:pPr>
        <w:pStyle w:val="a3"/>
        <w:ind w:left="0" w:right="-143" w:firstLine="709"/>
        <w:jc w:val="right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в течение учебного года</w:t>
      </w:r>
    </w:p>
    <w:p w:rsidR="009A1005" w:rsidRPr="005B30FB" w:rsidRDefault="009A1005" w:rsidP="009A1005">
      <w:pPr>
        <w:pStyle w:val="a3"/>
        <w:tabs>
          <w:tab w:val="left" w:pos="1134"/>
        </w:tabs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5.3.</w:t>
      </w:r>
      <w:r w:rsidRPr="005B30FB">
        <w:rPr>
          <w:rFonts w:cs="Times New Roman"/>
          <w:b/>
          <w:szCs w:val="24"/>
        </w:rPr>
        <w:t xml:space="preserve"> </w:t>
      </w:r>
      <w:r w:rsidRPr="005B30FB">
        <w:rPr>
          <w:rFonts w:cs="Times New Roman"/>
          <w:szCs w:val="24"/>
        </w:rPr>
        <w:t>Проводить корректировку единой электронной базы детей до 18 лет,  проживающих в районе.</w:t>
      </w:r>
    </w:p>
    <w:p w:rsidR="009A1005" w:rsidRPr="005B30FB" w:rsidRDefault="009A1005" w:rsidP="009A1005">
      <w:pPr>
        <w:pStyle w:val="a3"/>
        <w:ind w:left="1429" w:right="-143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                                                                                           </w:t>
      </w:r>
      <w:r w:rsidR="00557D6E">
        <w:rPr>
          <w:rFonts w:cs="Times New Roman"/>
          <w:szCs w:val="24"/>
        </w:rPr>
        <w:t xml:space="preserve">       </w:t>
      </w:r>
      <w:r w:rsidR="004E7884">
        <w:rPr>
          <w:rFonts w:cs="Times New Roman"/>
          <w:szCs w:val="24"/>
        </w:rPr>
        <w:t xml:space="preserve">  </w:t>
      </w:r>
      <w:r w:rsidR="00557D6E">
        <w:rPr>
          <w:rFonts w:cs="Times New Roman"/>
          <w:szCs w:val="24"/>
        </w:rPr>
        <w:t xml:space="preserve">  </w:t>
      </w:r>
      <w:r w:rsidRPr="005B30FB">
        <w:rPr>
          <w:rFonts w:cs="Times New Roman"/>
          <w:szCs w:val="24"/>
        </w:rPr>
        <w:t>Срок: ежемесячно</w:t>
      </w:r>
    </w:p>
    <w:p w:rsidR="009A1005" w:rsidRPr="005B30FB" w:rsidRDefault="009A1005" w:rsidP="009A1005">
      <w:pPr>
        <w:pStyle w:val="a3"/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5.4. Осуществлять </w:t>
      </w:r>
      <w:proofErr w:type="gramStart"/>
      <w:r w:rsidRPr="005B30FB">
        <w:rPr>
          <w:rFonts w:cs="Times New Roman"/>
          <w:szCs w:val="24"/>
        </w:rPr>
        <w:t>контроль за</w:t>
      </w:r>
      <w:proofErr w:type="gramEnd"/>
      <w:r w:rsidRPr="005B30FB">
        <w:rPr>
          <w:rFonts w:cs="Times New Roman"/>
          <w:szCs w:val="24"/>
        </w:rPr>
        <w:t xml:space="preserve"> организацией обучения детей школьного возраста, принятие мер по сохранению контингента учащихся. </w:t>
      </w:r>
    </w:p>
    <w:p w:rsidR="009A1005" w:rsidRPr="005B30FB" w:rsidRDefault="009A1005" w:rsidP="009A1005">
      <w:pPr>
        <w:pStyle w:val="a3"/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5.5. Организовать проверку контингента учащихся по общеобразовательным учреждениям, деятельность общеобразовательных учреждений по сбору данных о детях школьного возраста, подлежащих обучению и не подлежащих обучению, не получающих образование. </w:t>
      </w:r>
    </w:p>
    <w:p w:rsidR="009A1005" w:rsidRPr="005B30FB" w:rsidRDefault="009A1005" w:rsidP="009A1005">
      <w:pPr>
        <w:pStyle w:val="a3"/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5.6. Постоянно осуществлять контроль </w:t>
      </w:r>
      <w:proofErr w:type="gramStart"/>
      <w:r w:rsidRPr="005B30FB">
        <w:rPr>
          <w:rFonts w:cs="Times New Roman"/>
          <w:szCs w:val="24"/>
        </w:rPr>
        <w:t>за</w:t>
      </w:r>
      <w:proofErr w:type="gramEnd"/>
      <w:r w:rsidRPr="005B30FB">
        <w:rPr>
          <w:rFonts w:cs="Times New Roman"/>
          <w:szCs w:val="24"/>
        </w:rPr>
        <w:t>:</w:t>
      </w:r>
    </w:p>
    <w:p w:rsidR="009A1005" w:rsidRPr="005B30FB" w:rsidRDefault="009A1005" w:rsidP="009A1005">
      <w:pPr>
        <w:pStyle w:val="a3"/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5.6.1. Предоставлением различных форм обучения детям школьного возраста.</w:t>
      </w:r>
    </w:p>
    <w:p w:rsidR="009A1005" w:rsidRPr="005B30FB" w:rsidRDefault="009A1005" w:rsidP="009A1005">
      <w:pPr>
        <w:pStyle w:val="a3"/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5.6.2. Исполнением принятых решений, обеспечивающих реализацию принципа обязательности общего образования по каждому ребенку, до момента устранения причин неполучения общего образования конкретным ребенком.</w:t>
      </w:r>
    </w:p>
    <w:p w:rsidR="009A1005" w:rsidRDefault="009A1005" w:rsidP="009A1005">
      <w:pPr>
        <w:pStyle w:val="a3"/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5.6.3. Ведением в общеобразовательных учреждениях документации по учету и движению учащихся.</w:t>
      </w:r>
    </w:p>
    <w:p w:rsidR="004A4319" w:rsidRPr="005B30FB" w:rsidRDefault="004A4319" w:rsidP="004E7884">
      <w:pPr>
        <w:pStyle w:val="a3"/>
        <w:ind w:left="0" w:right="-14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5.7. </w:t>
      </w:r>
      <w:r w:rsidRPr="005B30FB">
        <w:rPr>
          <w:rFonts w:cs="Times New Roman"/>
          <w:szCs w:val="24"/>
        </w:rPr>
        <w:t xml:space="preserve">Обеспечить подачу в </w:t>
      </w:r>
      <w:proofErr w:type="spellStart"/>
      <w:r>
        <w:rPr>
          <w:rFonts w:cs="Times New Roman"/>
          <w:szCs w:val="24"/>
        </w:rPr>
        <w:t>Главстат</w:t>
      </w:r>
      <w:proofErr w:type="spellEnd"/>
      <w:r>
        <w:rPr>
          <w:rFonts w:cs="Times New Roman"/>
          <w:szCs w:val="24"/>
        </w:rPr>
        <w:t xml:space="preserve"> ДНР</w:t>
      </w:r>
      <w:r w:rsidRPr="005B30FB">
        <w:rPr>
          <w:rFonts w:cs="Times New Roman"/>
          <w:szCs w:val="24"/>
        </w:rPr>
        <w:t xml:space="preserve"> формы государственного статистического наблюдения № 77 РВК «Отчет о численности детей школьного возраста» (приказ </w:t>
      </w:r>
      <w:proofErr w:type="spellStart"/>
      <w:r w:rsidRPr="005B30FB">
        <w:rPr>
          <w:rFonts w:cs="Times New Roman"/>
          <w:szCs w:val="24"/>
        </w:rPr>
        <w:t>Главстата</w:t>
      </w:r>
      <w:proofErr w:type="spellEnd"/>
      <w:r w:rsidRPr="005B30FB">
        <w:rPr>
          <w:rFonts w:cs="Times New Roman"/>
          <w:szCs w:val="24"/>
        </w:rPr>
        <w:t xml:space="preserve"> от 03.12.2015 № 139).</w:t>
      </w:r>
      <w:r w:rsidR="003F6B70">
        <w:rPr>
          <w:rFonts w:cs="Times New Roman"/>
          <w:szCs w:val="24"/>
        </w:rPr>
        <w:t xml:space="preserve"> Предоставить экземпляр отчета в управление образования администрации </w:t>
      </w:r>
      <w:proofErr w:type="gramStart"/>
      <w:r w:rsidR="003F6B70">
        <w:rPr>
          <w:rFonts w:cs="Times New Roman"/>
          <w:szCs w:val="24"/>
        </w:rPr>
        <w:t>г</w:t>
      </w:r>
      <w:proofErr w:type="gramEnd"/>
      <w:r w:rsidR="003F6B70">
        <w:rPr>
          <w:rFonts w:cs="Times New Roman"/>
          <w:szCs w:val="24"/>
        </w:rPr>
        <w:t>. Донецка</w:t>
      </w:r>
      <w:r w:rsidR="004E7884">
        <w:rPr>
          <w:rFonts w:cs="Times New Roman"/>
          <w:szCs w:val="24"/>
        </w:rPr>
        <w:t>.</w:t>
      </w:r>
    </w:p>
    <w:p w:rsidR="004A4319" w:rsidRPr="005B30FB" w:rsidRDefault="004A4319" w:rsidP="004A4319">
      <w:pPr>
        <w:pStyle w:val="a3"/>
        <w:ind w:left="0" w:right="-143" w:firstLine="709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                                                                                                    </w:t>
      </w:r>
      <w:r>
        <w:rPr>
          <w:rFonts w:cs="Times New Roman"/>
          <w:szCs w:val="24"/>
        </w:rPr>
        <w:t xml:space="preserve">           </w:t>
      </w:r>
      <w:r w:rsidRPr="005B30FB">
        <w:rPr>
          <w:rFonts w:cs="Times New Roman"/>
          <w:szCs w:val="24"/>
        </w:rPr>
        <w:t xml:space="preserve"> Срок: до </w:t>
      </w:r>
      <w:r w:rsidR="004E7884">
        <w:rPr>
          <w:rFonts w:cs="Times New Roman"/>
          <w:szCs w:val="24"/>
        </w:rPr>
        <w:t>30</w:t>
      </w:r>
      <w:r w:rsidRPr="005B30FB">
        <w:rPr>
          <w:rFonts w:cs="Times New Roman"/>
          <w:szCs w:val="24"/>
        </w:rPr>
        <w:t>.09.2022</w:t>
      </w:r>
    </w:p>
    <w:p w:rsidR="004A4319" w:rsidRPr="005B30FB" w:rsidRDefault="00861A00" w:rsidP="009A1005">
      <w:pPr>
        <w:pStyle w:val="a3"/>
        <w:ind w:left="0" w:right="-14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5.8. Использовать данные о детях и подростках школьного возраста для развития сети Муниципальных бюджетных образовательных учреждений Кировского района г</w:t>
      </w:r>
      <w:proofErr w:type="gramStart"/>
      <w:r>
        <w:rPr>
          <w:rFonts w:cs="Times New Roman"/>
          <w:szCs w:val="24"/>
        </w:rPr>
        <w:t>.Д</w:t>
      </w:r>
      <w:proofErr w:type="gramEnd"/>
      <w:r>
        <w:rPr>
          <w:rFonts w:cs="Times New Roman"/>
          <w:szCs w:val="24"/>
        </w:rPr>
        <w:t>онецка.</w:t>
      </w:r>
    </w:p>
    <w:p w:rsidR="009A1005" w:rsidRDefault="009A1005" w:rsidP="005A085C">
      <w:pPr>
        <w:pStyle w:val="a3"/>
        <w:numPr>
          <w:ilvl w:val="0"/>
          <w:numId w:val="1"/>
        </w:numPr>
        <w:ind w:right="-143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>Контроль исполнения данного приказа оставляю за собой.</w:t>
      </w:r>
    </w:p>
    <w:p w:rsidR="005A085C" w:rsidRPr="005A085C" w:rsidRDefault="005A085C" w:rsidP="005A085C">
      <w:pPr>
        <w:pStyle w:val="a3"/>
        <w:ind w:left="1069" w:right="-143"/>
        <w:jc w:val="both"/>
        <w:rPr>
          <w:rFonts w:cs="Times New Roman"/>
          <w:szCs w:val="24"/>
        </w:rPr>
      </w:pPr>
    </w:p>
    <w:p w:rsidR="009A1005" w:rsidRPr="005B30FB" w:rsidRDefault="009A1005" w:rsidP="005A085C">
      <w:pPr>
        <w:pStyle w:val="a3"/>
        <w:tabs>
          <w:tab w:val="left" w:pos="7320"/>
        </w:tabs>
        <w:ind w:left="0" w:right="-143"/>
        <w:jc w:val="both"/>
        <w:rPr>
          <w:rFonts w:cs="Times New Roman"/>
          <w:szCs w:val="24"/>
        </w:rPr>
      </w:pPr>
      <w:r w:rsidRPr="005B30FB">
        <w:rPr>
          <w:rFonts w:cs="Times New Roman"/>
          <w:szCs w:val="24"/>
        </w:rPr>
        <w:t xml:space="preserve">Начальник отдела                                                       </w:t>
      </w:r>
      <w:r w:rsidR="004A7B73" w:rsidRPr="005B30FB">
        <w:rPr>
          <w:rFonts w:cs="Times New Roman"/>
          <w:szCs w:val="24"/>
        </w:rPr>
        <w:t xml:space="preserve">                     </w:t>
      </w:r>
      <w:r w:rsidR="005A085C">
        <w:rPr>
          <w:rFonts w:cs="Times New Roman"/>
          <w:szCs w:val="24"/>
        </w:rPr>
        <w:tab/>
        <w:t xml:space="preserve">Т.Н. </w:t>
      </w:r>
      <w:proofErr w:type="spellStart"/>
      <w:r w:rsidR="005A085C">
        <w:rPr>
          <w:rFonts w:cs="Times New Roman"/>
          <w:szCs w:val="24"/>
        </w:rPr>
        <w:t>Нетяга</w:t>
      </w:r>
      <w:proofErr w:type="spellEnd"/>
    </w:p>
    <w:p w:rsidR="009A1005" w:rsidRPr="005B30FB" w:rsidRDefault="009A1005" w:rsidP="009A1005">
      <w:pPr>
        <w:pStyle w:val="a3"/>
        <w:tabs>
          <w:tab w:val="left" w:pos="7088"/>
        </w:tabs>
        <w:ind w:left="0"/>
        <w:jc w:val="both"/>
        <w:rPr>
          <w:rFonts w:cs="Times New Roman"/>
          <w:szCs w:val="24"/>
        </w:rPr>
      </w:pPr>
    </w:p>
    <w:p w:rsidR="005A085C" w:rsidRDefault="004A7B73" w:rsidP="005A085C">
      <w:pPr>
        <w:pStyle w:val="a3"/>
        <w:tabs>
          <w:tab w:val="left" w:pos="7088"/>
        </w:tabs>
        <w:ind w:left="0"/>
        <w:rPr>
          <w:rFonts w:cs="Times New Roman"/>
          <w:sz w:val="18"/>
          <w:szCs w:val="18"/>
        </w:rPr>
      </w:pPr>
      <w:proofErr w:type="spellStart"/>
      <w:r>
        <w:rPr>
          <w:rFonts w:cs="Times New Roman"/>
          <w:sz w:val="18"/>
          <w:szCs w:val="18"/>
        </w:rPr>
        <w:t>Бодня</w:t>
      </w:r>
      <w:proofErr w:type="spellEnd"/>
      <w:r>
        <w:rPr>
          <w:rFonts w:cs="Times New Roman"/>
          <w:sz w:val="18"/>
          <w:szCs w:val="18"/>
        </w:rPr>
        <w:t>, 2035318</w:t>
      </w:r>
      <w:r w:rsidR="005A085C" w:rsidRPr="005A085C">
        <w:rPr>
          <w:rFonts w:cs="Times New Roman"/>
          <w:sz w:val="18"/>
          <w:szCs w:val="18"/>
        </w:rPr>
        <w:t xml:space="preserve"> </w:t>
      </w:r>
      <w:r w:rsidR="005A085C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5A085C" w:rsidRPr="00903F57">
        <w:rPr>
          <w:rFonts w:cs="Times New Roman"/>
          <w:sz w:val="18"/>
          <w:szCs w:val="18"/>
        </w:rPr>
        <w:t>Разослано: в дело – 1,</w:t>
      </w:r>
    </w:p>
    <w:p w:rsidR="005A085C" w:rsidRDefault="005A085C" w:rsidP="005A085C">
      <w:pPr>
        <w:pStyle w:val="a3"/>
        <w:tabs>
          <w:tab w:val="left" w:pos="7088"/>
        </w:tabs>
        <w:ind w:left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903F57">
        <w:rPr>
          <w:rFonts w:cs="Times New Roman"/>
          <w:sz w:val="18"/>
          <w:szCs w:val="18"/>
        </w:rPr>
        <w:t>М</w:t>
      </w:r>
      <w:r>
        <w:rPr>
          <w:rFonts w:cs="Times New Roman"/>
          <w:sz w:val="18"/>
          <w:szCs w:val="18"/>
        </w:rPr>
        <w:t>Б</w:t>
      </w:r>
      <w:r w:rsidRPr="00903F57">
        <w:rPr>
          <w:rFonts w:cs="Times New Roman"/>
          <w:sz w:val="18"/>
          <w:szCs w:val="18"/>
        </w:rPr>
        <w:t>ОУ – 22.</w:t>
      </w:r>
    </w:p>
    <w:p w:rsidR="005A085C" w:rsidRPr="00903F57" w:rsidRDefault="005A085C" w:rsidP="005A085C">
      <w:pPr>
        <w:pStyle w:val="a3"/>
        <w:tabs>
          <w:tab w:val="left" w:pos="7088"/>
        </w:tabs>
        <w:ind w:left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661EC4">
        <w:rPr>
          <w:rFonts w:cs="Times New Roman"/>
          <w:sz w:val="18"/>
          <w:szCs w:val="18"/>
        </w:rPr>
        <w:t xml:space="preserve"> </w:t>
      </w:r>
    </w:p>
    <w:p w:rsidR="00E174E1" w:rsidRPr="00AD4C73" w:rsidRDefault="009A1005" w:rsidP="00AD4C73">
      <w:pPr>
        <w:pStyle w:val="a3"/>
        <w:tabs>
          <w:tab w:val="left" w:pos="7088"/>
        </w:tabs>
        <w:ind w:left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lastRenderedPageBreak/>
        <w:t xml:space="preserve">                                                                                               </w:t>
      </w:r>
      <w:r w:rsidR="005A085C">
        <w:rPr>
          <w:rFonts w:cs="Times New Roman"/>
          <w:sz w:val="18"/>
          <w:szCs w:val="18"/>
        </w:rPr>
        <w:t xml:space="preserve">                            </w:t>
      </w:r>
      <w:r w:rsidR="00E67BED">
        <w:t xml:space="preserve">      </w:t>
      </w:r>
    </w:p>
    <w:tbl>
      <w:tblPr>
        <w:tblStyle w:val="aa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E174E1" w:rsidRPr="00E174E1" w:rsidTr="00E174E1">
        <w:tc>
          <w:tcPr>
            <w:tcW w:w="3367" w:type="dxa"/>
          </w:tcPr>
          <w:p w:rsidR="00E174E1" w:rsidRPr="00E174E1" w:rsidRDefault="00E174E1" w:rsidP="00E174E1">
            <w:pPr>
              <w:pStyle w:val="ab"/>
              <w:rPr>
                <w:szCs w:val="24"/>
              </w:rPr>
            </w:pPr>
            <w:r w:rsidRPr="00E174E1">
              <w:rPr>
                <w:szCs w:val="24"/>
              </w:rPr>
              <w:t>Приложение</w:t>
            </w:r>
          </w:p>
          <w:p w:rsidR="00E174E1" w:rsidRDefault="00E174E1" w:rsidP="00E174E1">
            <w:pPr>
              <w:pStyle w:val="ab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E174E1">
              <w:rPr>
                <w:szCs w:val="24"/>
              </w:rPr>
              <w:t xml:space="preserve"> приказу </w:t>
            </w:r>
            <w:proofErr w:type="gramStart"/>
            <w:r w:rsidRPr="00E174E1">
              <w:rPr>
                <w:szCs w:val="24"/>
              </w:rPr>
              <w:t>отдела образования администрации Кировского района города Донецка</w:t>
            </w:r>
            <w:proofErr w:type="gramEnd"/>
          </w:p>
          <w:p w:rsidR="00E174E1" w:rsidRPr="00E174E1" w:rsidRDefault="00A4248A" w:rsidP="00104267">
            <w:pPr>
              <w:pStyle w:val="ab"/>
              <w:rPr>
                <w:szCs w:val="24"/>
              </w:rPr>
            </w:pPr>
            <w:r>
              <w:rPr>
                <w:szCs w:val="24"/>
              </w:rPr>
              <w:t>от</w:t>
            </w:r>
            <w:r w:rsidR="00E174E1">
              <w:rPr>
                <w:szCs w:val="24"/>
              </w:rPr>
              <w:t xml:space="preserve"> </w:t>
            </w:r>
            <w:r w:rsidR="00104267">
              <w:rPr>
                <w:szCs w:val="24"/>
              </w:rPr>
              <w:t>______________</w:t>
            </w:r>
            <w:r w:rsidR="00E174E1">
              <w:rPr>
                <w:szCs w:val="24"/>
              </w:rPr>
              <w:t xml:space="preserve"> №</w:t>
            </w:r>
            <w:r w:rsidR="00683EE3">
              <w:rPr>
                <w:szCs w:val="24"/>
              </w:rPr>
              <w:t xml:space="preserve"> </w:t>
            </w:r>
            <w:r w:rsidR="00104267">
              <w:rPr>
                <w:szCs w:val="24"/>
              </w:rPr>
              <w:t>_______</w:t>
            </w:r>
          </w:p>
        </w:tc>
      </w:tr>
    </w:tbl>
    <w:p w:rsidR="00E174E1" w:rsidRDefault="00A4248A" w:rsidP="00E67BED">
      <w:r>
        <w:t xml:space="preserve">                        </w:t>
      </w: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Территории микрорайонов, закрепленных</w:t>
      </w: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за муниципальными общеобразовательными учреждениями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 </w:t>
      </w: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МБОУ «Школа № 30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Улицы: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Валентины Терешковой: №№ 25, 27, 29, 31, 33, 35, 37, 39, 41, 43,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Николая Островского: №№  6, 8,10,12,16, 18, 20, 24, 26, 28, 30, 30а,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Пинтера</w:t>
      </w:r>
      <w:proofErr w:type="spellEnd"/>
      <w:r w:rsidRPr="005B30FB">
        <w:rPr>
          <w:szCs w:val="24"/>
        </w:rPr>
        <w:t>: №№ 36, 38, 40, 42, 44, 46, 48, 50, 52, 54, 56, 58, 60.</w:t>
      </w:r>
    </w:p>
    <w:p w:rsidR="005B30FB" w:rsidRPr="005B30FB" w:rsidRDefault="005B30FB" w:rsidP="005B30FB">
      <w:pPr>
        <w:pStyle w:val="ab"/>
        <w:rPr>
          <w:szCs w:val="24"/>
        </w:rPr>
      </w:pP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МБОУ «Школа № 69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Улицы: 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1D1A1F">
          <w:footerReference w:type="default" r:id="rId8"/>
          <w:type w:val="continuous"/>
          <w:pgSz w:w="11906" w:h="16838"/>
          <w:pgMar w:top="1134" w:right="850" w:bottom="426" w:left="1701" w:header="708" w:footer="708" w:gutter="0"/>
          <w:cols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 xml:space="preserve">Генерала Максима Козыря, 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Шутова,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 xml:space="preserve">Вани </w:t>
      </w:r>
      <w:proofErr w:type="spellStart"/>
      <w:r w:rsidRPr="005B30FB">
        <w:rPr>
          <w:szCs w:val="24"/>
        </w:rPr>
        <w:t>Дреля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Уютная.   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 xml:space="preserve">                                                      </w:t>
      </w: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 xml:space="preserve">МБОУ «Школа № 76 им. А.Н. </w:t>
      </w:r>
      <w:proofErr w:type="spellStart"/>
      <w:r w:rsidRPr="005B30FB">
        <w:rPr>
          <w:szCs w:val="24"/>
        </w:rPr>
        <w:t>Ковачевича</w:t>
      </w:r>
      <w:proofErr w:type="spellEnd"/>
      <w:r w:rsidRPr="005B30FB">
        <w:rPr>
          <w:szCs w:val="24"/>
        </w:rPr>
        <w:t xml:space="preserve">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Улицы: 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Петровского: №№ 1, 2, 3, 5, 7 - 91, 14 - 98,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Азовстальская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Безымянная,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Борзова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Железногорская</w:t>
      </w:r>
      <w:proofErr w:type="spellEnd"/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Заломова</w:t>
      </w:r>
      <w:proofErr w:type="spellEnd"/>
      <w:r w:rsidRPr="005B30FB">
        <w:rPr>
          <w:szCs w:val="24"/>
        </w:rPr>
        <w:t>, 1 – 9, 11, 13 – 15,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Верещагина, 1 – 18,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Солидарности,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Миклухо-Маклая,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Капитанская, 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Жердева</w:t>
      </w:r>
      <w:proofErr w:type="spellEnd"/>
      <w:r w:rsidRPr="005B30FB">
        <w:rPr>
          <w:szCs w:val="24"/>
        </w:rPr>
        <w:t xml:space="preserve">,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Библиотечная,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Рыбакова,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Луганская,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Державная,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Тухачевского,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Салавата </w:t>
      </w:r>
      <w:proofErr w:type="spellStart"/>
      <w:r w:rsidRPr="005B30FB">
        <w:rPr>
          <w:szCs w:val="24"/>
        </w:rPr>
        <w:t>Юлаева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Волго-Уральская,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Приозерная,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Южногорняцкая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Юридическая,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Старая Шахтная,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Красная Заря,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Ковтюха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Холмогорская,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Черновицкая,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Заря коммунизма,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Суворова,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Коллонтай,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Айлантовая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Астрономическая,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Алуштинская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Трубопрокатная,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Беловежская,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Натуралистов,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Рязанская,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Фучика,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пер. Шевченковский,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пр</w:t>
      </w:r>
      <w:proofErr w:type="gramStart"/>
      <w:r w:rsidRPr="005B30FB">
        <w:rPr>
          <w:szCs w:val="24"/>
        </w:rPr>
        <w:t>.И</w:t>
      </w:r>
      <w:proofErr w:type="gramEnd"/>
      <w:r w:rsidRPr="005B30FB">
        <w:rPr>
          <w:szCs w:val="24"/>
        </w:rPr>
        <w:t xml:space="preserve">ваницкого. 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 xml:space="preserve"> </w:t>
      </w: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МБОУ «Школа № 77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Улицы: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lastRenderedPageBreak/>
        <w:t>Малоозерная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Углекаменная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Елизарова,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Корнилова,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Ленинабадская: №№ 1-56, 62-98,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Чайковского: №№ 1- 48,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Кубанская: №№ 74-84,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Верхнеактюбинская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Братская,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Начальная,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Константиновская,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Бахрушина,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Махарадзе,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Соболевского,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Верхняя,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Березина,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Новосеверная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Марата,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Михайловского,</w:t>
      </w:r>
    </w:p>
    <w:p w:rsidR="005B30FB" w:rsidRPr="005B30FB" w:rsidRDefault="005B30FB" w:rsidP="005B30FB">
      <w:pPr>
        <w:pStyle w:val="ab"/>
        <w:rPr>
          <w:szCs w:val="24"/>
        </w:rPr>
      </w:pPr>
      <w:proofErr w:type="gramStart"/>
      <w:r w:rsidRPr="005B30FB">
        <w:rPr>
          <w:szCs w:val="24"/>
        </w:rPr>
        <w:lastRenderedPageBreak/>
        <w:t>Дагестанская</w:t>
      </w:r>
      <w:proofErr w:type="gramEnd"/>
      <w:r w:rsidRPr="005B30FB">
        <w:rPr>
          <w:szCs w:val="24"/>
        </w:rPr>
        <w:t>: №№ 1-28, ч/с,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Ахматовой: №№ 1 - 11, с № 85,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Рубиновая, 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Средняя,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Светлогорская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Голубиная,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5B30FB">
        <w:rPr>
          <w:szCs w:val="24"/>
        </w:rPr>
        <w:t>Сказочная,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Абакумова: №№ 1-8, 47-57, 61-83, 48-78, 83б, 82 – 108,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Бойченко: №№ 2, 4, 6, 9, 10, 12, 14, 16, 18, 20 - 28,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Кирова: №№ 298, 300, 302, 304, 306, 308, 310, 312, 316, 318, 322, 324, 328, 399а, 401 – 411, 413, 414, 415, 417, 419, 421, 423, 425, 427, 431, 433, 435, 437, 439.</w:t>
      </w:r>
    </w:p>
    <w:p w:rsidR="005B30FB" w:rsidRPr="005B30FB" w:rsidRDefault="005B30FB" w:rsidP="005B30FB">
      <w:pPr>
        <w:pStyle w:val="ab"/>
        <w:rPr>
          <w:szCs w:val="24"/>
        </w:rPr>
      </w:pP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МБОУ «Школа № 78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Улицы: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Коммунаров: №№ 27-91,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Заревая,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Сальская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Славяногорская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Саврасова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Владимировская,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Нефтяная от № 17,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Памятная,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Шмидта,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пер. Землячки,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пер. Мудрого,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пер. </w:t>
      </w:r>
      <w:proofErr w:type="spellStart"/>
      <w:r w:rsidRPr="005B30FB">
        <w:rPr>
          <w:szCs w:val="24"/>
        </w:rPr>
        <w:t>Лениногорский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пер. Боброва,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пер. Серго,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пер. Красногвардейский,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пр. Семашко,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Савицкого.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 xml:space="preserve"> </w:t>
      </w: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МБОУ «Школа № 80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Улицы: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Бастионная,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Яровая,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Отрадная,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Большая Северная,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Подлесная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Краснополянская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Витебская,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Ашхабадская,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Вакуленчука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Весенняя,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Воздушная,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Дмитрия Донского: №№ 12-66,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Каменская,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Чичерина,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Куценко: №№ 9, 10, 20, 21,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Фета, 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Логановского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Павла </w:t>
      </w:r>
      <w:proofErr w:type="spellStart"/>
      <w:r w:rsidRPr="005B30FB">
        <w:rPr>
          <w:szCs w:val="24"/>
        </w:rPr>
        <w:t>Колодина</w:t>
      </w:r>
      <w:proofErr w:type="spellEnd"/>
      <w:r w:rsidRPr="005B30FB">
        <w:rPr>
          <w:szCs w:val="24"/>
        </w:rPr>
        <w:t xml:space="preserve">,                                                                                 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Монченко</w:t>
      </w:r>
      <w:proofErr w:type="spellEnd"/>
      <w:r w:rsidRPr="005B30FB">
        <w:rPr>
          <w:szCs w:val="24"/>
        </w:rPr>
        <w:t xml:space="preserve">,             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Ивана Сусанина,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Светлолучская</w:t>
      </w:r>
      <w:proofErr w:type="spellEnd"/>
      <w:r w:rsidRPr="005B30FB">
        <w:rPr>
          <w:szCs w:val="24"/>
        </w:rPr>
        <w:t>.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709" w:right="850" w:bottom="1134" w:left="1701" w:header="708" w:footer="708" w:gutter="0"/>
          <w:cols w:num="2"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 xml:space="preserve"> </w:t>
      </w: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МБОУ «Школа № 82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Улицы: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Кирова: №№ 172-238, 193-297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Институтская,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Удмуртская,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Райская,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Николаевская,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Заполярная,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Касаткина,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Клавдии Назаровой,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Юго-Восточная,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Баштанская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Бодайбинская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Рождественского,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Гарина,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Малиновского,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Гамалеи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Белградская,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Шумана,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Низами,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Аросева,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Большая </w:t>
      </w:r>
      <w:proofErr w:type="spellStart"/>
      <w:r w:rsidRPr="005B30FB">
        <w:rPr>
          <w:szCs w:val="24"/>
        </w:rPr>
        <w:t>Токмакская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Беломорская,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Исследовательская,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Нефтяная: №№ 1-16,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Иловайская,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Мещерского,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Ревпути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Светлоярская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Уральская,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Доронина,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Лидиевская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Донская,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Керамическая,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Коломенская,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Гете,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Слепнева,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Малая Строительная,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Фрунзенская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Яковлева,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Синцова,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Ровная,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Дарьяльская</w:t>
      </w:r>
      <w:proofErr w:type="spellEnd"/>
      <w:r w:rsidRPr="005B30FB">
        <w:rPr>
          <w:szCs w:val="24"/>
        </w:rPr>
        <w:t>: №№ 27 - 37,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Погодина, от № 14,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Кузьмина,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Новогодняя,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Профинтерна,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Королевой,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Сызранская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пр. Ленина, 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Кронштадская</w:t>
      </w:r>
      <w:proofErr w:type="spellEnd"/>
      <w:r w:rsidRPr="005B30FB">
        <w:rPr>
          <w:szCs w:val="24"/>
        </w:rPr>
        <w:t xml:space="preserve">: №№ 88 – 104 (четные), 111-131, 131а. 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 xml:space="preserve">МБОУ «Школа № 83 им. </w:t>
      </w:r>
      <w:proofErr w:type="spellStart"/>
      <w:r w:rsidRPr="005B30FB">
        <w:rPr>
          <w:szCs w:val="24"/>
        </w:rPr>
        <w:t>Г.И.Баланова</w:t>
      </w:r>
      <w:proofErr w:type="spellEnd"/>
      <w:r w:rsidRPr="005B30FB">
        <w:rPr>
          <w:szCs w:val="24"/>
        </w:rPr>
        <w:t xml:space="preserve">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Улицы: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Аристотеля,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Ермоловой,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Надеждинская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Павлоградская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Болотникова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Хабаровская,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Баканова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Хлеборобная,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Дарьяльская</w:t>
      </w:r>
      <w:proofErr w:type="spellEnd"/>
      <w:r w:rsidRPr="005B30FB">
        <w:rPr>
          <w:szCs w:val="24"/>
        </w:rPr>
        <w:t>: №№ 1-26,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Миллеровская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Волжская,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Мацегоры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Тынянова,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Радченко,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Камо,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Винтера,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Замоскворечная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Маршальская,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Погодина: №№ 1-12,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Крамского,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Острогорского,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Пеевой</w:t>
      </w:r>
      <w:proofErr w:type="spellEnd"/>
      <w:r w:rsidRPr="005B30FB">
        <w:rPr>
          <w:szCs w:val="24"/>
        </w:rPr>
        <w:t xml:space="preserve">,                                                                                 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Грига,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Коперника,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Трубная,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Сергеевская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Шулейкина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 xml:space="preserve">Марко </w:t>
      </w:r>
      <w:proofErr w:type="spellStart"/>
      <w:r w:rsidRPr="005B30FB">
        <w:rPr>
          <w:szCs w:val="24"/>
        </w:rPr>
        <w:t>Вовчок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Высоковольтная,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Адонисовая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Ломоносова,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Славы,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Юона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Карпова,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Чекалина,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Памирская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Джамбула,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Азина,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Коксохимическая,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Россошанская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Горнорудная,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Торпедная,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Лазурная,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Дубовая,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Черноземная,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Лазника</w:t>
      </w:r>
      <w:proofErr w:type="spellEnd"/>
      <w:r w:rsidRPr="005B30FB">
        <w:rPr>
          <w:szCs w:val="24"/>
        </w:rPr>
        <w:t>.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Краснопольская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Короткая,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Коненкова,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Цикличная,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Шишкова,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Ясная,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пер. Больничный, 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Кирова: №№ 88, 88а, 98, 100, 102,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Куприна: №№ 211, 225, 227, 251, 228 - 260, 280 – 298, 352 , 354 (</w:t>
      </w:r>
      <w:proofErr w:type="gramStart"/>
      <w:r w:rsidRPr="005B30FB">
        <w:rPr>
          <w:szCs w:val="24"/>
        </w:rPr>
        <w:t>четные</w:t>
      </w:r>
      <w:proofErr w:type="gramEnd"/>
      <w:r w:rsidRPr="005B30FB">
        <w:rPr>
          <w:szCs w:val="24"/>
        </w:rPr>
        <w:t>), 143 – 181, 253 – 271,   315 – 353 (нечетные).</w:t>
      </w:r>
    </w:p>
    <w:p w:rsidR="005B30FB" w:rsidRPr="005B30FB" w:rsidRDefault="005B30FB" w:rsidP="005B30FB">
      <w:pPr>
        <w:pStyle w:val="ab"/>
        <w:rPr>
          <w:szCs w:val="24"/>
        </w:rPr>
      </w:pP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МБОУ «Школа № 85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Улицы: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Шопена,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Ахматовой: №№ 14 – 84,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Чайковского, от № 49,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Печерская,</w:t>
      </w:r>
      <w:r w:rsidRPr="005B30FB">
        <w:rPr>
          <w:szCs w:val="24"/>
        </w:rPr>
        <w:tab/>
      </w:r>
      <w:r w:rsidRPr="005B30FB">
        <w:rPr>
          <w:szCs w:val="24"/>
        </w:rPr>
        <w:tab/>
      </w:r>
      <w:r w:rsidRPr="005B30FB">
        <w:rPr>
          <w:szCs w:val="24"/>
        </w:rPr>
        <w:tab/>
      </w:r>
      <w:r w:rsidRPr="005B30FB">
        <w:rPr>
          <w:szCs w:val="24"/>
        </w:rPr>
        <w:tab/>
      </w:r>
      <w:r w:rsidRPr="005B30FB">
        <w:rPr>
          <w:szCs w:val="24"/>
        </w:rPr>
        <w:tab/>
        <w:t xml:space="preserve">                 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Леонтовича,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Кубанская: №№ 1- 72,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Достоевского,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5B30FB">
        <w:rPr>
          <w:szCs w:val="24"/>
        </w:rPr>
        <w:lastRenderedPageBreak/>
        <w:t>Прудовая,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 xml:space="preserve">Бойченко: №№ 1,3,5,7,9, 11, 13,                   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Джанкойская</w:t>
      </w:r>
      <w:proofErr w:type="spellEnd"/>
      <w:r w:rsidRPr="005B30FB">
        <w:rPr>
          <w:szCs w:val="24"/>
        </w:rPr>
        <w:t>: №№ 1, 2, 3, ч/с, 4-56,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Дагестанская: №№ 30, 34, 36, 38, 40, 42, 44, 46, 48, 50, 52,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Абакумова: №№ 83а, 85, 87, 89, 91, 93, ч/с, 29, 31, 33, 35, 37, 39, 110 – 152,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Новокаховская</w:t>
      </w:r>
      <w:proofErr w:type="spellEnd"/>
      <w:r w:rsidRPr="005B30FB">
        <w:rPr>
          <w:szCs w:val="24"/>
        </w:rPr>
        <w:t>: №№ 1, 3, 5, 6, 7, 8, 9, 10,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Кирова: №№ 330, 330а, 441, 443, 445, 447, 449, 451, 453, 455, 457.</w:t>
      </w:r>
    </w:p>
    <w:p w:rsidR="005B30FB" w:rsidRPr="005B30FB" w:rsidRDefault="005B30FB" w:rsidP="005B30FB">
      <w:pPr>
        <w:pStyle w:val="ab"/>
        <w:rPr>
          <w:szCs w:val="24"/>
        </w:rPr>
      </w:pP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МБОУ «Школа № 86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Улицы: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Афанасьева,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Баталова,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Бежецкая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Беранже,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Верхоянская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Лебедева-Кумача,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Воссоединения,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Гаргаева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Геленджикская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Десняка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Днепровская,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Ливанова,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Левитана,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Невинномысская,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Нижнетагильская,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Онежская,                                                                               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Павла Корчагина,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Первооткрывателей,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Пограничная,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Верещагина, №№ 20 – 40,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Перекопская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Поселковая,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Рыбацкая,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Станционная,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Серегина,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Содружества №№ 1 - 29,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Железнодорожная от № 54, 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Бориславского</w:t>
      </w:r>
      <w:proofErr w:type="spellEnd"/>
      <w:r w:rsidRPr="005B30FB">
        <w:rPr>
          <w:szCs w:val="24"/>
        </w:rPr>
        <w:t xml:space="preserve">,                                 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Узловая,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Фруктовая,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Шилова,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Южно - Славянская,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Юности,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Смирнова,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Ярославского,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Дунайская,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Ярцевская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пер. Печати,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Новокомсомольская</w:t>
      </w:r>
      <w:proofErr w:type="spellEnd"/>
      <w:r w:rsidRPr="005B30FB">
        <w:rPr>
          <w:szCs w:val="24"/>
        </w:rPr>
        <w:t xml:space="preserve">,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Специалистов,                                              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Кропоткина,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Заломова</w:t>
      </w:r>
      <w:proofErr w:type="spellEnd"/>
      <w:r w:rsidRPr="005B30FB">
        <w:rPr>
          <w:szCs w:val="24"/>
        </w:rPr>
        <w:t>:  №№ 10, 12, 14, 16 – 39,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Токарева: №№ 96, 97, 100 – 146 (</w:t>
      </w:r>
      <w:proofErr w:type="gramStart"/>
      <w:r w:rsidRPr="005B30FB">
        <w:rPr>
          <w:szCs w:val="24"/>
        </w:rPr>
        <w:t>четные</w:t>
      </w:r>
      <w:proofErr w:type="gramEnd"/>
      <w:r w:rsidRPr="005B30FB">
        <w:rPr>
          <w:szCs w:val="24"/>
        </w:rPr>
        <w:t>), 149 – 289 (нечетные),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Лозовая: №№ 77 </w:t>
      </w:r>
      <w:r w:rsidR="008D3C83">
        <w:rPr>
          <w:szCs w:val="24"/>
        </w:rPr>
        <w:t>–</w:t>
      </w:r>
      <w:r w:rsidRPr="005B30FB">
        <w:rPr>
          <w:szCs w:val="24"/>
        </w:rPr>
        <w:t xml:space="preserve"> 109</w:t>
      </w:r>
      <w:r w:rsidR="008D3C83">
        <w:rPr>
          <w:szCs w:val="24"/>
        </w:rPr>
        <w:t xml:space="preserve"> </w:t>
      </w:r>
      <w:r w:rsidRPr="005B30FB">
        <w:rPr>
          <w:szCs w:val="24"/>
        </w:rPr>
        <w:t>(нечетные), 112 – 256 (четные).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МБОУ «Школа № 88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Улицы: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Петровского: №№ 99а, 107, 107б, 109, 111, 111а, 111в, 113, 113а, 113б, 113в, 117б, 117в, 119, 119а, 119б, 123а, 123б, 125, 125а, 127, 129, 129а, 129б,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Николая Островского: №№ 31, 32, 39, 41, 43,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Валентины Терешковой: №№ 2, 4, 6, 10, 11, 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Ляшенко</w:t>
      </w:r>
      <w:proofErr w:type="spellEnd"/>
      <w:r w:rsidRPr="005B30FB">
        <w:rPr>
          <w:szCs w:val="24"/>
        </w:rPr>
        <w:t>: №№ 2, 2а, 4 (общ. № 3), 4а, 6 (общ. № 8), 7, 8 (общ. № 9), 9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Новостройки (частный сектор).</w:t>
      </w:r>
    </w:p>
    <w:p w:rsidR="005B30FB" w:rsidRPr="005B30FB" w:rsidRDefault="005B30FB" w:rsidP="005B30FB">
      <w:pPr>
        <w:pStyle w:val="ab"/>
        <w:rPr>
          <w:szCs w:val="24"/>
        </w:rPr>
      </w:pP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МБОУ «Школа № 89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Улицы: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Куприна: №№ 123-141 (</w:t>
      </w:r>
      <w:proofErr w:type="gramStart"/>
      <w:r w:rsidRPr="005B30FB">
        <w:rPr>
          <w:szCs w:val="24"/>
        </w:rPr>
        <w:t>нечетные</w:t>
      </w:r>
      <w:proofErr w:type="gramEnd"/>
      <w:r w:rsidRPr="005B30FB">
        <w:rPr>
          <w:szCs w:val="24"/>
        </w:rPr>
        <w:t xml:space="preserve">), 200-226 (четные), 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Газеты «Комсомолец Донбасса»: №№ 14-34 (четные), 33-51 (нечетные),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Балтийская,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Ильинская,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Мирная,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Виноградная,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Красочная,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 xml:space="preserve">Краснопресненская,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Заозерная,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Янки Купалы,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Вербоноля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Жилкооповская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lastRenderedPageBreak/>
        <w:t>Загородняя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Феликса Кона,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Спортсменов,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Полтавская,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Академическая,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Балхашская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Жигулевская,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пер. Журавского,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Усть-Каменогорская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Лизы Чайкиной: №№1-7, 8,10,12,14,16,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Воронова,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Халтурина,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Глебова,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Петровского: № 4 (1-6), 6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lastRenderedPageBreak/>
        <w:t>Чистопольская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Бессемера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Лермонтова,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Ясиноватская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Новолуганская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Кирова: №№ 91, 93,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Короленко,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Кима,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Янониса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Грузинская,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Жилуновича,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Центральнозаводская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Самойлова: №№ 12 - 38,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Старицкого: №№ 16 – 39, 41, 43 - 47.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 xml:space="preserve"> </w:t>
      </w: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МБОУ «Школа № 90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Улицы: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lastRenderedPageBreak/>
        <w:t>Шушенская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Ишимская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Максимова,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Адонисовая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Обоянского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Логинова,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Казбекская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Боровиченская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Кашкарова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Радостная,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Краснохолмская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Лернера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Кольцова,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пр. Ленинский: №№ 55,57,61,63,65а,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Скляренко,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Прямолинейная,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Якира,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Старицкого: №№ 1-14, 40, 42,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Адыгейская,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Российская,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Самойлова: №1–10,11,11а,13, 21-33,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Куприна: 85-109 (</w:t>
      </w:r>
      <w:proofErr w:type="gramStart"/>
      <w:r w:rsidRPr="005B30FB">
        <w:rPr>
          <w:szCs w:val="24"/>
        </w:rPr>
        <w:t>нечетные</w:t>
      </w:r>
      <w:proofErr w:type="gramEnd"/>
      <w:r w:rsidRPr="005B30FB">
        <w:rPr>
          <w:szCs w:val="24"/>
        </w:rPr>
        <w:t xml:space="preserve">), 158, 162 – 198 (четные). 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 xml:space="preserve">   </w:t>
      </w: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МБОУ «Школа № 91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Улицы: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Бирюзова</w:t>
      </w:r>
      <w:proofErr w:type="spellEnd"/>
      <w:r w:rsidRPr="005B30FB">
        <w:rPr>
          <w:szCs w:val="24"/>
        </w:rPr>
        <w:t xml:space="preserve">: №№ 28-62,                             пос. Лозовое,                        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Кирова 365г.</w:t>
      </w:r>
    </w:p>
    <w:p w:rsidR="005B30FB" w:rsidRPr="005B30FB" w:rsidRDefault="005B30FB" w:rsidP="005B30FB">
      <w:pPr>
        <w:pStyle w:val="ab"/>
        <w:rPr>
          <w:szCs w:val="24"/>
        </w:rPr>
      </w:pP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МБОУ «Гимназия № 92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Улицы: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Валентины Терешковой: №№ 1, 3, 5, 7, 9, 13, 15, 17, 17а,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Николая Островского: №№ 9, 11, 19, 23,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Пинтера</w:t>
      </w:r>
      <w:proofErr w:type="spellEnd"/>
      <w:r w:rsidRPr="005B30FB">
        <w:rPr>
          <w:szCs w:val="24"/>
        </w:rPr>
        <w:t>: №№ 2, 6, 8, 10, 15, 18, 22, 24, 26, 28, 28а,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Петровского: №№ 93, 95, 97, 99, 101, 103, 105, 100 – 114 (четные).</w:t>
      </w:r>
    </w:p>
    <w:p w:rsidR="005B30FB" w:rsidRPr="005B30FB" w:rsidRDefault="005B30FB" w:rsidP="005B30FB">
      <w:pPr>
        <w:pStyle w:val="ab"/>
        <w:rPr>
          <w:szCs w:val="24"/>
        </w:rPr>
      </w:pP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 xml:space="preserve">МБОУ «Школа № 93 им. </w:t>
      </w:r>
      <w:proofErr w:type="spellStart"/>
      <w:r w:rsidRPr="005B30FB">
        <w:rPr>
          <w:szCs w:val="24"/>
        </w:rPr>
        <w:t>Н.П.Жердева</w:t>
      </w:r>
      <w:proofErr w:type="spellEnd"/>
      <w:r w:rsidRPr="005B30FB">
        <w:rPr>
          <w:szCs w:val="24"/>
        </w:rPr>
        <w:t xml:space="preserve">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Улицы: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Газеты «Комсомолец Донбасса»: №№ 1-31 (нечетные), 2-12 (четные),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Кирова: №№101-191 (</w:t>
      </w:r>
      <w:proofErr w:type="gramStart"/>
      <w:r w:rsidRPr="005B30FB">
        <w:rPr>
          <w:szCs w:val="24"/>
        </w:rPr>
        <w:t>нечетные</w:t>
      </w:r>
      <w:proofErr w:type="gramEnd"/>
      <w:r w:rsidRPr="005B30FB">
        <w:rPr>
          <w:szCs w:val="24"/>
        </w:rPr>
        <w:t>), 104-170 (четные),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Кронштадская</w:t>
      </w:r>
      <w:proofErr w:type="spellEnd"/>
      <w:r w:rsidRPr="005B30FB">
        <w:rPr>
          <w:szCs w:val="24"/>
        </w:rPr>
        <w:t>: №№ 1- 87, 89 – 109 (нечетные),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Асафьева,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Дворцовая,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Нижнедворцовая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Ревкомовская,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Морская,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 xml:space="preserve">Инженера </w:t>
      </w:r>
      <w:proofErr w:type="spellStart"/>
      <w:r w:rsidRPr="005B30FB">
        <w:rPr>
          <w:szCs w:val="24"/>
        </w:rPr>
        <w:t>Сукача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Аверина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Коротченко,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Даурская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Норильская,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Венецианова,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Мартовская,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Пашенной,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Котляревского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Волокамская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Электромеханическая,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Овсянникова,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 xml:space="preserve">Уссурийская,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Коммунаров: №№ 1-26,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Некрасова,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Буревестника,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Добролюбова,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Керченская,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Карла Маркса: №№ 1, 2, 4, 6.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 xml:space="preserve"> </w:t>
      </w: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МБОУ «Школа № 94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Улицы: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Сухумская,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Любарского,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Делегатская,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Углеградская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Баренцева,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Володи Горячева,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Якуба</w:t>
      </w:r>
      <w:proofErr w:type="spellEnd"/>
      <w:r w:rsidRPr="005B30FB">
        <w:rPr>
          <w:szCs w:val="24"/>
        </w:rPr>
        <w:t xml:space="preserve"> Коласа,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Топчиева,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Пулковская,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Лучевая,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Авдеева,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Южнодонецкая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Поддубного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Куценко (кроме 9, 10, 20, 21),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Дмитрия Донского: №№ 1-11,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Лобачевского,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Волынского,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Черноусова,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Пензенская,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Патриса</w:t>
      </w:r>
      <w:proofErr w:type="spellEnd"/>
      <w:r w:rsidRPr="005B30FB">
        <w:rPr>
          <w:szCs w:val="24"/>
        </w:rPr>
        <w:t xml:space="preserve"> Лумумбы,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Курсантов,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Кирова: №№ 242-284, 299-361а,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Шишкина,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lastRenderedPageBreak/>
        <w:t>Лесогорская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Рублева,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Юрия Долгорукова,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Алмазная,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Путевая Казарма,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Живописная,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Любарского,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Аральская</w:t>
      </w:r>
      <w:proofErr w:type="spellEnd"/>
      <w:r w:rsidRPr="005B30FB">
        <w:rPr>
          <w:szCs w:val="24"/>
        </w:rPr>
        <w:t>.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Конева,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Красноводская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Большая Шахтная,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Любимого,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Хлопина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Малышкина,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Писателей,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Новолозовая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Железнодорожная №№ 1-53, 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Новожелезнодорожная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Юшкова,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пер. Газетный,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пер. Стефана Цвейга,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5B30FB">
        <w:rPr>
          <w:szCs w:val="24"/>
        </w:rPr>
        <w:t>пр. Примакова,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Токарева: №№ 1–94, 98,101 - 143(</w:t>
      </w:r>
      <w:proofErr w:type="gramStart"/>
      <w:r w:rsidRPr="005B30FB">
        <w:rPr>
          <w:szCs w:val="24"/>
        </w:rPr>
        <w:t>нечетные</w:t>
      </w:r>
      <w:proofErr w:type="gramEnd"/>
      <w:r w:rsidRPr="005B30FB">
        <w:rPr>
          <w:szCs w:val="24"/>
        </w:rPr>
        <w:t>),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Лозовая №№ 1 – 75 (нечетные), 2 – 110 (четные). </w:t>
      </w:r>
    </w:p>
    <w:p w:rsidR="005B30FB" w:rsidRPr="005B30FB" w:rsidRDefault="005B30FB" w:rsidP="005B30FB">
      <w:pPr>
        <w:pStyle w:val="ab"/>
        <w:rPr>
          <w:szCs w:val="24"/>
        </w:rPr>
      </w:pP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МБОУ «Школа № 97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Улицы: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lastRenderedPageBreak/>
        <w:t>Билибина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Северодонецкая</w:t>
      </w:r>
      <w:proofErr w:type="spell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Флотская,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пер</w:t>
      </w:r>
      <w:proofErr w:type="gramStart"/>
      <w:r w:rsidRPr="005B30FB">
        <w:rPr>
          <w:szCs w:val="24"/>
        </w:rPr>
        <w:t>.С</w:t>
      </w:r>
      <w:proofErr w:type="gramEnd"/>
      <w:r w:rsidRPr="005B30FB">
        <w:rPr>
          <w:szCs w:val="24"/>
        </w:rPr>
        <w:t>тасовой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Содружества: №№ 30 - 46, 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Петровского: №№ 116 – 122, 118г, 124, 124а, 124б, 126, 126а, 126б, 126в, 126г, 126д, 130, 130а, 132, 134, 136, 136а,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Текстильщиков: №№ 5а, 5б, 6, 7, 8, 9, 10, (</w:t>
      </w:r>
      <w:proofErr w:type="spellStart"/>
      <w:proofErr w:type="gramStart"/>
      <w:r w:rsidRPr="005B30FB">
        <w:rPr>
          <w:szCs w:val="24"/>
        </w:rPr>
        <w:t>общ</w:t>
      </w:r>
      <w:proofErr w:type="gramEnd"/>
      <w:r w:rsidRPr="005B30FB">
        <w:rPr>
          <w:szCs w:val="24"/>
        </w:rPr>
        <w:t>.№</w:t>
      </w:r>
      <w:proofErr w:type="spellEnd"/>
      <w:r w:rsidRPr="005B30FB">
        <w:rPr>
          <w:szCs w:val="24"/>
        </w:rPr>
        <w:t xml:space="preserve"> 4), 11, (</w:t>
      </w:r>
      <w:proofErr w:type="spellStart"/>
      <w:r w:rsidRPr="005B30FB">
        <w:rPr>
          <w:szCs w:val="24"/>
        </w:rPr>
        <w:t>общ.№</w:t>
      </w:r>
      <w:proofErr w:type="spellEnd"/>
      <w:r w:rsidRPr="005B30FB">
        <w:rPr>
          <w:szCs w:val="24"/>
        </w:rPr>
        <w:t xml:space="preserve"> 5), 12 (общ.  № 6), 13, 14, 15, 16.</w:t>
      </w:r>
    </w:p>
    <w:p w:rsidR="005B30FB" w:rsidRPr="005B30FB" w:rsidRDefault="005B30FB" w:rsidP="005B30FB">
      <w:pPr>
        <w:pStyle w:val="ab"/>
        <w:rPr>
          <w:szCs w:val="24"/>
        </w:rPr>
      </w:pPr>
    </w:p>
    <w:p w:rsidR="005B30FB" w:rsidRPr="005B30FB" w:rsidRDefault="005B30FB" w:rsidP="005B30FB">
      <w:pPr>
        <w:pStyle w:val="ab"/>
        <w:jc w:val="center"/>
        <w:rPr>
          <w:szCs w:val="24"/>
        </w:rPr>
      </w:pP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МБОУ «Школа № 98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Улицы: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Третьякова,                                                    Малыгина,                                            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Нижнекрынская</w:t>
      </w:r>
      <w:proofErr w:type="spellEnd"/>
      <w:r w:rsidRPr="005B30FB">
        <w:rPr>
          <w:szCs w:val="24"/>
        </w:rPr>
        <w:t xml:space="preserve">,                                            </w:t>
      </w:r>
      <w:proofErr w:type="spellStart"/>
      <w:r w:rsidRPr="005B30FB">
        <w:rPr>
          <w:szCs w:val="24"/>
        </w:rPr>
        <w:t>Ульяны</w:t>
      </w:r>
      <w:proofErr w:type="spellEnd"/>
      <w:r w:rsidRPr="005B30FB">
        <w:rPr>
          <w:szCs w:val="24"/>
        </w:rPr>
        <w:t xml:space="preserve"> Громовой,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Цандера</w:t>
      </w:r>
      <w:proofErr w:type="spellEnd"/>
      <w:r w:rsidRPr="005B30FB">
        <w:rPr>
          <w:szCs w:val="24"/>
        </w:rPr>
        <w:t>,                                                          Кирова: №№ 363-395 (</w:t>
      </w:r>
      <w:proofErr w:type="gramStart"/>
      <w:r w:rsidRPr="005B30FB">
        <w:rPr>
          <w:szCs w:val="24"/>
        </w:rPr>
        <w:t>нечетные</w:t>
      </w:r>
      <w:proofErr w:type="gramEnd"/>
      <w:r w:rsidRPr="005B30FB">
        <w:rPr>
          <w:szCs w:val="24"/>
        </w:rPr>
        <w:t>),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lastRenderedPageBreak/>
        <w:t>Бирюзова</w:t>
      </w:r>
      <w:proofErr w:type="spellEnd"/>
      <w:r w:rsidRPr="005B30FB">
        <w:rPr>
          <w:szCs w:val="24"/>
        </w:rPr>
        <w:t xml:space="preserve">: №№ 1-27,                                     Алексинская,                                  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Арсеньева,                                                      Могилевская,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Авиценны,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Восхода.                                                          </w:t>
      </w:r>
    </w:p>
    <w:p w:rsidR="005B30FB" w:rsidRPr="005B30FB" w:rsidRDefault="005B30FB" w:rsidP="005B30FB">
      <w:pPr>
        <w:pStyle w:val="ab"/>
        <w:jc w:val="center"/>
        <w:rPr>
          <w:szCs w:val="24"/>
        </w:rPr>
      </w:pP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МБОУ «Школа № 112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Улицы: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Валентины Терешковой: №№ 18 – 38 (четные),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Николая Островского: №№ 33, 35, 37, 45, 47, 49, 51, 53, 55,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>Бахметьева,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Высоцкого,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lastRenderedPageBreak/>
        <w:t>Жарикова</w:t>
      </w:r>
      <w:proofErr w:type="spellEnd"/>
      <w:r w:rsidRPr="005B30FB">
        <w:rPr>
          <w:szCs w:val="24"/>
        </w:rPr>
        <w:t xml:space="preserve">, </w:t>
      </w:r>
    </w:p>
    <w:p w:rsidR="005B30FB" w:rsidRPr="005B30FB" w:rsidRDefault="005B30FB" w:rsidP="005B30FB">
      <w:pPr>
        <w:pStyle w:val="ab"/>
        <w:rPr>
          <w:szCs w:val="24"/>
        </w:rPr>
      </w:pPr>
      <w:proofErr w:type="spellStart"/>
      <w:r w:rsidRPr="005B30FB">
        <w:rPr>
          <w:szCs w:val="24"/>
        </w:rPr>
        <w:t>Поченкова</w:t>
      </w:r>
      <w:proofErr w:type="spellEnd"/>
      <w:r w:rsidRPr="005B30FB">
        <w:rPr>
          <w:szCs w:val="24"/>
        </w:rPr>
        <w:t>.</w:t>
      </w:r>
    </w:p>
    <w:p w:rsidR="005B30FB" w:rsidRPr="005B30FB" w:rsidRDefault="005B30FB" w:rsidP="005B30FB">
      <w:pPr>
        <w:pStyle w:val="ab"/>
        <w:rPr>
          <w:szCs w:val="24"/>
        </w:rPr>
        <w:sectPr w:rsidR="005B30FB" w:rsidRPr="005B30FB" w:rsidSect="005B30FB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lastRenderedPageBreak/>
        <w:t xml:space="preserve"> </w:t>
      </w: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МБОУ «Специализированная школа № 115 г</w:t>
      </w:r>
      <w:proofErr w:type="gramStart"/>
      <w:r w:rsidRPr="005B30FB">
        <w:rPr>
          <w:szCs w:val="24"/>
        </w:rPr>
        <w:t>.Д</w:t>
      </w:r>
      <w:proofErr w:type="gramEnd"/>
      <w:r w:rsidRPr="005B30FB">
        <w:rPr>
          <w:szCs w:val="24"/>
        </w:rPr>
        <w:t>онецка»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Улицы: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Туполева,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пр. </w:t>
      </w:r>
      <w:proofErr w:type="gramStart"/>
      <w:r w:rsidRPr="005B30FB">
        <w:rPr>
          <w:szCs w:val="24"/>
        </w:rPr>
        <w:t>Ленинский</w:t>
      </w:r>
      <w:proofErr w:type="gramEnd"/>
      <w:r w:rsidRPr="005B30FB">
        <w:rPr>
          <w:szCs w:val="24"/>
        </w:rPr>
        <w:t>: №№ 69, 75-91(нечетная сторона).</w:t>
      </w:r>
    </w:p>
    <w:p w:rsidR="005B30FB" w:rsidRPr="005B30FB" w:rsidRDefault="005B30FB" w:rsidP="005B30FB">
      <w:pPr>
        <w:pStyle w:val="ab"/>
        <w:rPr>
          <w:szCs w:val="24"/>
        </w:rPr>
      </w:pPr>
    </w:p>
    <w:p w:rsidR="005B30FB" w:rsidRPr="005B30FB" w:rsidRDefault="005B30FB" w:rsidP="005B30FB">
      <w:pPr>
        <w:pStyle w:val="ab"/>
        <w:jc w:val="center"/>
        <w:rPr>
          <w:szCs w:val="24"/>
        </w:rPr>
      </w:pPr>
      <w:r w:rsidRPr="005B30FB">
        <w:rPr>
          <w:szCs w:val="24"/>
        </w:rPr>
        <w:t>МБОУ «</w:t>
      </w:r>
      <w:proofErr w:type="spellStart"/>
      <w:r w:rsidRPr="005B30FB">
        <w:rPr>
          <w:szCs w:val="24"/>
        </w:rPr>
        <w:t>Старомихайловская</w:t>
      </w:r>
      <w:proofErr w:type="spellEnd"/>
      <w:r w:rsidRPr="005B30FB">
        <w:rPr>
          <w:szCs w:val="24"/>
        </w:rPr>
        <w:t xml:space="preserve"> школа </w:t>
      </w:r>
      <w:proofErr w:type="spellStart"/>
      <w:r w:rsidRPr="005B30FB">
        <w:rPr>
          <w:szCs w:val="24"/>
        </w:rPr>
        <w:t>Марьинского</w:t>
      </w:r>
      <w:proofErr w:type="spellEnd"/>
      <w:r w:rsidRPr="005B30FB">
        <w:rPr>
          <w:szCs w:val="24"/>
        </w:rPr>
        <w:t xml:space="preserve"> района»</w:t>
      </w:r>
    </w:p>
    <w:p w:rsidR="005B30FB" w:rsidRPr="005B30FB" w:rsidRDefault="005B30FB" w:rsidP="005B30FB">
      <w:pPr>
        <w:pStyle w:val="ab"/>
        <w:jc w:val="center"/>
        <w:rPr>
          <w:szCs w:val="24"/>
        </w:rPr>
      </w:pP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Улицы: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Абакумова,                                                           Комсомольская,   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Артема,                                                                 Коцюбинского,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Бакинских комиссаров,                                       Кирова,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Гагарина,                                                              Комарова, 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Горького,                                                              </w:t>
      </w:r>
      <w:proofErr w:type="gramStart"/>
      <w:r w:rsidRPr="005B30FB">
        <w:rPr>
          <w:szCs w:val="24"/>
        </w:rPr>
        <w:t>Краснофлотская</w:t>
      </w:r>
      <w:proofErr w:type="gramEnd"/>
      <w:r w:rsidRPr="005B30FB">
        <w:rPr>
          <w:szCs w:val="24"/>
        </w:rPr>
        <w:t>,</w:t>
      </w:r>
    </w:p>
    <w:p w:rsidR="005B30FB" w:rsidRPr="005B30FB" w:rsidRDefault="005B30FB" w:rsidP="005B30FB">
      <w:pPr>
        <w:pStyle w:val="ab"/>
        <w:rPr>
          <w:szCs w:val="24"/>
        </w:rPr>
      </w:pPr>
      <w:proofErr w:type="gramStart"/>
      <w:r w:rsidRPr="005B30FB">
        <w:rPr>
          <w:szCs w:val="24"/>
        </w:rPr>
        <w:t>Дальневосточная</w:t>
      </w:r>
      <w:proofErr w:type="gramEnd"/>
      <w:r w:rsidRPr="005B30FB">
        <w:rPr>
          <w:szCs w:val="24"/>
        </w:rPr>
        <w:t>,                                                Котовского,</w:t>
      </w:r>
    </w:p>
    <w:p w:rsidR="005B30FB" w:rsidRPr="005B30FB" w:rsidRDefault="005B30FB" w:rsidP="005B30FB">
      <w:pPr>
        <w:pStyle w:val="ab"/>
        <w:rPr>
          <w:szCs w:val="24"/>
        </w:rPr>
      </w:pPr>
      <w:proofErr w:type="gramStart"/>
      <w:r w:rsidRPr="005B30FB">
        <w:rPr>
          <w:szCs w:val="24"/>
        </w:rPr>
        <w:t>Днепропетровская</w:t>
      </w:r>
      <w:proofErr w:type="gramEnd"/>
      <w:r w:rsidRPr="005B30FB">
        <w:rPr>
          <w:szCs w:val="24"/>
        </w:rPr>
        <w:t xml:space="preserve">,                                              Калинина,     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Железнодорожная,                                              Ленина,      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Жуковского,                                                         Мичурина,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Ивана Марченко,                                                 Молодежная,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Набережная,                                                         Фрунзе,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 xml:space="preserve">Октябрьская,                                                        Чкалова, </w:t>
      </w:r>
    </w:p>
    <w:p w:rsidR="005B30FB" w:rsidRPr="005B30FB" w:rsidRDefault="005B30FB" w:rsidP="005B30FB">
      <w:pPr>
        <w:pStyle w:val="ab"/>
        <w:rPr>
          <w:szCs w:val="24"/>
        </w:rPr>
      </w:pPr>
      <w:proofErr w:type="gramStart"/>
      <w:r w:rsidRPr="005B30FB">
        <w:rPr>
          <w:szCs w:val="24"/>
        </w:rPr>
        <w:t>Партизанская</w:t>
      </w:r>
      <w:proofErr w:type="gramEnd"/>
      <w:r w:rsidRPr="005B30FB">
        <w:rPr>
          <w:szCs w:val="24"/>
        </w:rPr>
        <w:t>,                                                      Челюскинцев,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Первомайская,                                                     Чапаева,</w:t>
      </w:r>
    </w:p>
    <w:p w:rsidR="005B30FB" w:rsidRPr="005B30FB" w:rsidRDefault="005B30FB" w:rsidP="005B30FB">
      <w:pPr>
        <w:pStyle w:val="ab"/>
        <w:rPr>
          <w:szCs w:val="24"/>
        </w:rPr>
      </w:pPr>
      <w:proofErr w:type="gramStart"/>
      <w:r w:rsidRPr="005B30FB">
        <w:rPr>
          <w:szCs w:val="24"/>
        </w:rPr>
        <w:t>Пионерская</w:t>
      </w:r>
      <w:proofErr w:type="gramEnd"/>
      <w:r w:rsidRPr="005B30FB">
        <w:rPr>
          <w:szCs w:val="24"/>
        </w:rPr>
        <w:t>,                                                         Щорса,</w:t>
      </w:r>
    </w:p>
    <w:p w:rsidR="005B30FB" w:rsidRPr="005B30FB" w:rsidRDefault="005B30FB" w:rsidP="005B30FB">
      <w:pPr>
        <w:pStyle w:val="ab"/>
        <w:rPr>
          <w:szCs w:val="24"/>
        </w:rPr>
      </w:pPr>
      <w:proofErr w:type="gramStart"/>
      <w:r w:rsidRPr="005B30FB">
        <w:rPr>
          <w:szCs w:val="24"/>
        </w:rPr>
        <w:t>Советская</w:t>
      </w:r>
      <w:proofErr w:type="gramEnd"/>
      <w:r w:rsidRPr="005B30FB">
        <w:rPr>
          <w:szCs w:val="24"/>
        </w:rPr>
        <w:t>,                                                            Шевченко,</w:t>
      </w:r>
    </w:p>
    <w:p w:rsidR="005B30FB" w:rsidRPr="005B30FB" w:rsidRDefault="005B30FB" w:rsidP="005B30FB">
      <w:pPr>
        <w:pStyle w:val="ab"/>
        <w:rPr>
          <w:szCs w:val="24"/>
        </w:rPr>
      </w:pPr>
      <w:r w:rsidRPr="005B30FB">
        <w:rPr>
          <w:szCs w:val="24"/>
        </w:rPr>
        <w:t>Северная,                                                              пр. Красноармейский</w:t>
      </w:r>
    </w:p>
    <w:p w:rsidR="00CD0740" w:rsidRPr="00A4248A" w:rsidRDefault="00CD0740" w:rsidP="00A4248A">
      <w:pPr>
        <w:pStyle w:val="ab"/>
        <w:rPr>
          <w:rFonts w:cs="Times New Roman"/>
          <w:szCs w:val="24"/>
        </w:rPr>
      </w:pPr>
    </w:p>
    <w:sectPr w:rsidR="00CD0740" w:rsidRPr="00A4248A" w:rsidSect="00A4248A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45B" w:rsidRDefault="0017445B" w:rsidP="009A1005">
      <w:r>
        <w:separator/>
      </w:r>
    </w:p>
  </w:endnote>
  <w:endnote w:type="continuationSeparator" w:id="0">
    <w:p w:rsidR="0017445B" w:rsidRDefault="0017445B" w:rsidP="009A1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5C" w:rsidRDefault="00645C5C" w:rsidP="005B30FB">
    <w:pPr>
      <w:pStyle w:val="a8"/>
      <w:jc w:val="center"/>
    </w:pPr>
  </w:p>
  <w:p w:rsidR="00645C5C" w:rsidRDefault="00645C5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5C" w:rsidRDefault="00645C5C" w:rsidP="006672D3">
    <w:pPr>
      <w:pStyle w:val="a8"/>
      <w:jc w:val="center"/>
    </w:pPr>
  </w:p>
  <w:p w:rsidR="00645C5C" w:rsidRDefault="00645C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45B" w:rsidRDefault="0017445B" w:rsidP="009A1005">
      <w:r>
        <w:separator/>
      </w:r>
    </w:p>
  </w:footnote>
  <w:footnote w:type="continuationSeparator" w:id="0">
    <w:p w:rsidR="0017445B" w:rsidRDefault="0017445B" w:rsidP="009A1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B4EF0"/>
    <w:multiLevelType w:val="multilevel"/>
    <w:tmpl w:val="4EC40E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005"/>
    <w:rsid w:val="00021FE7"/>
    <w:rsid w:val="0002693B"/>
    <w:rsid w:val="00085F7E"/>
    <w:rsid w:val="000A6234"/>
    <w:rsid w:val="00104267"/>
    <w:rsid w:val="00117F22"/>
    <w:rsid w:val="00135B6B"/>
    <w:rsid w:val="00162A27"/>
    <w:rsid w:val="0017445B"/>
    <w:rsid w:val="001B7B80"/>
    <w:rsid w:val="001C44AD"/>
    <w:rsid w:val="001D1A1F"/>
    <w:rsid w:val="002318D5"/>
    <w:rsid w:val="00237DE8"/>
    <w:rsid w:val="00240DF1"/>
    <w:rsid w:val="00271348"/>
    <w:rsid w:val="00271E0C"/>
    <w:rsid w:val="002C3845"/>
    <w:rsid w:val="002C3E86"/>
    <w:rsid w:val="00350E16"/>
    <w:rsid w:val="00377C26"/>
    <w:rsid w:val="00380715"/>
    <w:rsid w:val="003B2344"/>
    <w:rsid w:val="003F1FA9"/>
    <w:rsid w:val="003F2159"/>
    <w:rsid w:val="003F6B70"/>
    <w:rsid w:val="004241CF"/>
    <w:rsid w:val="004264A7"/>
    <w:rsid w:val="004417EB"/>
    <w:rsid w:val="00444BCC"/>
    <w:rsid w:val="00451AD0"/>
    <w:rsid w:val="004A058A"/>
    <w:rsid w:val="004A4319"/>
    <w:rsid w:val="004A7B73"/>
    <w:rsid w:val="004E066E"/>
    <w:rsid w:val="004E7884"/>
    <w:rsid w:val="004F1142"/>
    <w:rsid w:val="00537B8D"/>
    <w:rsid w:val="00557D6E"/>
    <w:rsid w:val="0058591B"/>
    <w:rsid w:val="005A085C"/>
    <w:rsid w:val="005B30FB"/>
    <w:rsid w:val="005C1600"/>
    <w:rsid w:val="00645C5C"/>
    <w:rsid w:val="006672D3"/>
    <w:rsid w:val="00683EE3"/>
    <w:rsid w:val="006B50B3"/>
    <w:rsid w:val="006C59A1"/>
    <w:rsid w:val="00732F08"/>
    <w:rsid w:val="00746A40"/>
    <w:rsid w:val="00762ABE"/>
    <w:rsid w:val="007740D7"/>
    <w:rsid w:val="007A6AD8"/>
    <w:rsid w:val="007B1E82"/>
    <w:rsid w:val="007B2BC6"/>
    <w:rsid w:val="007B707F"/>
    <w:rsid w:val="00861A00"/>
    <w:rsid w:val="00876DA4"/>
    <w:rsid w:val="008818B6"/>
    <w:rsid w:val="008836C0"/>
    <w:rsid w:val="008A48BB"/>
    <w:rsid w:val="008A7E55"/>
    <w:rsid w:val="008C4742"/>
    <w:rsid w:val="008D2930"/>
    <w:rsid w:val="008D3C83"/>
    <w:rsid w:val="00963EDE"/>
    <w:rsid w:val="009A1005"/>
    <w:rsid w:val="009D5A8A"/>
    <w:rsid w:val="00A4248A"/>
    <w:rsid w:val="00A506A3"/>
    <w:rsid w:val="00A61DC6"/>
    <w:rsid w:val="00A76A7D"/>
    <w:rsid w:val="00A96F51"/>
    <w:rsid w:val="00AB3C60"/>
    <w:rsid w:val="00AD4C73"/>
    <w:rsid w:val="00B3370C"/>
    <w:rsid w:val="00B43EAF"/>
    <w:rsid w:val="00B5146D"/>
    <w:rsid w:val="00B65AA7"/>
    <w:rsid w:val="00B80008"/>
    <w:rsid w:val="00B9701B"/>
    <w:rsid w:val="00BA07C8"/>
    <w:rsid w:val="00C1445A"/>
    <w:rsid w:val="00C161F2"/>
    <w:rsid w:val="00C26DD6"/>
    <w:rsid w:val="00C53D97"/>
    <w:rsid w:val="00C67B92"/>
    <w:rsid w:val="00CD0740"/>
    <w:rsid w:val="00CE7B1F"/>
    <w:rsid w:val="00CF0C95"/>
    <w:rsid w:val="00CF62F8"/>
    <w:rsid w:val="00D82FEE"/>
    <w:rsid w:val="00DA1693"/>
    <w:rsid w:val="00E10A5F"/>
    <w:rsid w:val="00E174E1"/>
    <w:rsid w:val="00E2132D"/>
    <w:rsid w:val="00E663AA"/>
    <w:rsid w:val="00E67955"/>
    <w:rsid w:val="00E67BED"/>
    <w:rsid w:val="00E73ED9"/>
    <w:rsid w:val="00E875A8"/>
    <w:rsid w:val="00E94E7E"/>
    <w:rsid w:val="00EA75AD"/>
    <w:rsid w:val="00EC6709"/>
    <w:rsid w:val="00ED0251"/>
    <w:rsid w:val="00ED6B64"/>
    <w:rsid w:val="00EE3D3E"/>
    <w:rsid w:val="00F13C65"/>
    <w:rsid w:val="00F31BAF"/>
    <w:rsid w:val="00F4288D"/>
    <w:rsid w:val="00F53BC5"/>
    <w:rsid w:val="00F60CC1"/>
    <w:rsid w:val="00FA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005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A1005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A100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9A100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A10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9A10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9A10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a">
    <w:name w:val="Table Grid"/>
    <w:basedOn w:val="a1"/>
    <w:uiPriority w:val="59"/>
    <w:rsid w:val="00E17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174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26</cp:revision>
  <cp:lastPrinted>2022-02-18T08:26:00Z</cp:lastPrinted>
  <dcterms:created xsi:type="dcterms:W3CDTF">2021-02-16T05:06:00Z</dcterms:created>
  <dcterms:modified xsi:type="dcterms:W3CDTF">2022-02-18T08:29:00Z</dcterms:modified>
</cp:coreProperties>
</file>